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905" w:rsidRDefault="00E812B3">
      <w:pPr>
        <w:widowControl/>
        <w:jc w:val="center"/>
        <w:outlineLvl w:val="0"/>
        <w:rPr>
          <w:rFonts w:ascii="Times New Roman" w:eastAsia="方正小标宋简体" w:hAnsi="Times New Roman" w:cs="Times New Roman"/>
          <w:sz w:val="28"/>
          <w:szCs w:val="28"/>
        </w:rPr>
      </w:pPr>
      <w:r>
        <w:rPr>
          <w:rFonts w:ascii="Times New Roman" w:eastAsia="方正小标宋简体" w:hAnsi="Times New Roman" w:cs="Times New Roman" w:hint="eastAsia"/>
          <w:sz w:val="28"/>
          <w:szCs w:val="28"/>
        </w:rPr>
        <w:t>采购方式变更申请表</w:t>
      </w:r>
    </w:p>
    <w:p w:rsidR="00071905" w:rsidRDefault="00E812B3">
      <w:pPr>
        <w:topLinePunct/>
        <w:spacing w:line="360" w:lineRule="auto"/>
        <w:ind w:firstLineChars="200" w:firstLine="440"/>
        <w:jc w:val="left"/>
        <w:rPr>
          <w:rFonts w:ascii="宋体" w:eastAsia="宋体" w:hAnsi="Times New Roman" w:cs="宋体"/>
          <w:kern w:val="0"/>
          <w:sz w:val="22"/>
          <w:szCs w:val="21"/>
        </w:rPr>
      </w:pPr>
      <w:r>
        <w:rPr>
          <w:rFonts w:ascii="宋体" w:eastAsia="宋体" w:hAnsi="Times New Roman" w:cs="宋体" w:hint="eastAsia"/>
          <w:kern w:val="0"/>
          <w:sz w:val="22"/>
          <w:szCs w:val="21"/>
        </w:rPr>
        <w:t>申报单位（公章）：                            年   月   日</w:t>
      </w:r>
    </w:p>
    <w:tbl>
      <w:tblPr>
        <w:tblW w:w="9294" w:type="dxa"/>
        <w:tblInd w:w="-228" w:type="dxa"/>
        <w:tblLayout w:type="fixed"/>
        <w:tblCellMar>
          <w:left w:w="10" w:type="dxa"/>
          <w:right w:w="10" w:type="dxa"/>
        </w:tblCellMar>
        <w:tblLook w:val="04A0"/>
      </w:tblPr>
      <w:tblGrid>
        <w:gridCol w:w="1394"/>
        <w:gridCol w:w="1280"/>
        <w:gridCol w:w="1392"/>
        <w:gridCol w:w="1251"/>
        <w:gridCol w:w="1995"/>
        <w:gridCol w:w="1982"/>
      </w:tblGrid>
      <w:tr w:rsidR="00071905" w:rsidTr="000957A8">
        <w:trPr>
          <w:trHeight w:val="294"/>
        </w:trPr>
        <w:tc>
          <w:tcPr>
            <w:tcW w:w="1394" w:type="dxa"/>
            <w:tcBorders>
              <w:top w:val="single" w:sz="4" w:space="0" w:color="auto"/>
              <w:left w:val="single" w:sz="4" w:space="0" w:color="auto"/>
            </w:tcBorders>
            <w:shd w:val="clear" w:color="auto" w:fill="FFFFFF"/>
            <w:vAlign w:val="center"/>
          </w:tcPr>
          <w:p w:rsidR="00071905" w:rsidRDefault="00E812B3" w:rsidP="000957A8">
            <w:pPr>
              <w:topLinePunct/>
              <w:jc w:val="center"/>
              <w:rPr>
                <w:rFonts w:ascii="宋体" w:eastAsia="宋体" w:hAnsi="Times New Roman" w:cs="宋体"/>
                <w:kern w:val="0"/>
                <w:sz w:val="18"/>
                <w:szCs w:val="18"/>
              </w:rPr>
            </w:pPr>
            <w:r>
              <w:rPr>
                <w:rFonts w:ascii="宋体" w:eastAsia="宋体" w:hAnsi="Times New Roman" w:cs="宋体" w:hint="eastAsia"/>
                <w:kern w:val="0"/>
                <w:sz w:val="18"/>
                <w:szCs w:val="18"/>
              </w:rPr>
              <w:t>项目名称</w:t>
            </w:r>
          </w:p>
        </w:tc>
        <w:tc>
          <w:tcPr>
            <w:tcW w:w="3923" w:type="dxa"/>
            <w:gridSpan w:val="3"/>
            <w:tcBorders>
              <w:top w:val="single" w:sz="4" w:space="0" w:color="auto"/>
              <w:left w:val="single" w:sz="4" w:space="0" w:color="auto"/>
            </w:tcBorders>
            <w:shd w:val="clear" w:color="auto" w:fill="FFFFFF"/>
            <w:vAlign w:val="center"/>
          </w:tcPr>
          <w:p w:rsidR="00071905" w:rsidRDefault="00071905">
            <w:pPr>
              <w:topLinePunct/>
              <w:jc w:val="left"/>
              <w:rPr>
                <w:rFonts w:ascii="宋体" w:eastAsia="宋体" w:hAnsi="Times New Roman" w:cs="宋体"/>
                <w:kern w:val="0"/>
                <w:sz w:val="18"/>
                <w:szCs w:val="18"/>
              </w:rPr>
            </w:pPr>
          </w:p>
        </w:tc>
        <w:tc>
          <w:tcPr>
            <w:tcW w:w="1995" w:type="dxa"/>
            <w:tcBorders>
              <w:top w:val="single" w:sz="4" w:space="0" w:color="auto"/>
              <w:left w:val="single" w:sz="4" w:space="0" w:color="auto"/>
              <w:bottom w:val="single" w:sz="4" w:space="0" w:color="auto"/>
              <w:right w:val="single" w:sz="4" w:space="0" w:color="auto"/>
            </w:tcBorders>
            <w:shd w:val="clear" w:color="auto" w:fill="FFFFFF"/>
            <w:vAlign w:val="center"/>
          </w:tcPr>
          <w:p w:rsidR="00071905" w:rsidRDefault="00E812B3" w:rsidP="000957A8">
            <w:pPr>
              <w:topLinePunct/>
              <w:jc w:val="center"/>
              <w:rPr>
                <w:rFonts w:ascii="宋体" w:eastAsia="宋体" w:hAnsi="Times New Roman" w:cs="宋体"/>
                <w:kern w:val="0"/>
                <w:sz w:val="18"/>
                <w:szCs w:val="18"/>
              </w:rPr>
            </w:pPr>
            <w:r>
              <w:rPr>
                <w:rFonts w:ascii="宋体" w:eastAsia="宋体" w:hAnsi="Times New Roman" w:cs="宋体" w:hint="eastAsia"/>
                <w:kern w:val="0"/>
                <w:sz w:val="18"/>
                <w:szCs w:val="18"/>
              </w:rPr>
              <w:t>项目编号</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rsidR="00071905" w:rsidRDefault="00071905">
            <w:pPr>
              <w:topLinePunct/>
              <w:jc w:val="left"/>
              <w:rPr>
                <w:rFonts w:ascii="宋体" w:eastAsia="宋体" w:hAnsi="Times New Roman" w:cs="宋体"/>
                <w:kern w:val="0"/>
                <w:sz w:val="18"/>
                <w:szCs w:val="18"/>
              </w:rPr>
            </w:pPr>
          </w:p>
        </w:tc>
      </w:tr>
      <w:tr w:rsidR="00071905" w:rsidTr="000957A8">
        <w:trPr>
          <w:trHeight w:val="186"/>
        </w:trPr>
        <w:tc>
          <w:tcPr>
            <w:tcW w:w="1394" w:type="dxa"/>
            <w:tcBorders>
              <w:top w:val="single" w:sz="4" w:space="0" w:color="auto"/>
              <w:left w:val="single" w:sz="4" w:space="0" w:color="auto"/>
            </w:tcBorders>
            <w:shd w:val="clear" w:color="auto" w:fill="FFFFFF"/>
            <w:vAlign w:val="center"/>
          </w:tcPr>
          <w:p w:rsidR="00071905" w:rsidRDefault="00E812B3" w:rsidP="000957A8">
            <w:pPr>
              <w:topLinePunct/>
              <w:jc w:val="center"/>
              <w:rPr>
                <w:rFonts w:ascii="宋体" w:eastAsia="宋体" w:hAnsi="Times New Roman" w:cs="宋体"/>
                <w:kern w:val="0"/>
                <w:sz w:val="18"/>
                <w:szCs w:val="18"/>
              </w:rPr>
            </w:pPr>
            <w:r>
              <w:rPr>
                <w:rFonts w:ascii="宋体" w:eastAsia="宋体" w:hAnsi="Times New Roman" w:cs="宋体" w:hint="eastAsia"/>
                <w:kern w:val="0"/>
                <w:sz w:val="18"/>
                <w:szCs w:val="18"/>
              </w:rPr>
              <w:t>项目负责人</w:t>
            </w:r>
          </w:p>
        </w:tc>
        <w:tc>
          <w:tcPr>
            <w:tcW w:w="3923" w:type="dxa"/>
            <w:gridSpan w:val="3"/>
            <w:tcBorders>
              <w:top w:val="single" w:sz="4" w:space="0" w:color="auto"/>
              <w:left w:val="single" w:sz="4" w:space="0" w:color="auto"/>
            </w:tcBorders>
            <w:shd w:val="clear" w:color="auto" w:fill="FFFFFF"/>
            <w:vAlign w:val="center"/>
          </w:tcPr>
          <w:p w:rsidR="00071905" w:rsidRDefault="00071905">
            <w:pPr>
              <w:topLinePunct/>
              <w:jc w:val="left"/>
              <w:rPr>
                <w:rFonts w:ascii="宋体" w:eastAsia="宋体" w:hAnsi="Times New Roman" w:cs="宋体"/>
                <w:kern w:val="0"/>
                <w:sz w:val="18"/>
                <w:szCs w:val="18"/>
              </w:rPr>
            </w:pPr>
          </w:p>
        </w:tc>
        <w:tc>
          <w:tcPr>
            <w:tcW w:w="1995" w:type="dxa"/>
            <w:tcBorders>
              <w:top w:val="single" w:sz="4" w:space="0" w:color="auto"/>
              <w:left w:val="single" w:sz="4" w:space="0" w:color="auto"/>
              <w:right w:val="single" w:sz="4" w:space="0" w:color="auto"/>
            </w:tcBorders>
            <w:shd w:val="clear" w:color="auto" w:fill="FFFFFF"/>
            <w:vAlign w:val="center"/>
          </w:tcPr>
          <w:p w:rsidR="00071905" w:rsidRDefault="00E812B3" w:rsidP="000957A8">
            <w:pPr>
              <w:topLinePunct/>
              <w:jc w:val="center"/>
              <w:rPr>
                <w:rFonts w:ascii="宋体" w:eastAsia="宋体" w:hAnsi="Times New Roman" w:cs="宋体"/>
                <w:kern w:val="0"/>
                <w:sz w:val="18"/>
                <w:szCs w:val="18"/>
              </w:rPr>
            </w:pPr>
            <w:r>
              <w:rPr>
                <w:rFonts w:ascii="宋体" w:eastAsia="宋体" w:hAnsi="Times New Roman" w:cs="宋体" w:hint="eastAsia"/>
                <w:kern w:val="0"/>
                <w:sz w:val="18"/>
                <w:szCs w:val="18"/>
              </w:rPr>
              <w:t>项目预算（万元）</w:t>
            </w:r>
          </w:p>
        </w:tc>
        <w:tc>
          <w:tcPr>
            <w:tcW w:w="1982" w:type="dxa"/>
            <w:tcBorders>
              <w:top w:val="single" w:sz="4" w:space="0" w:color="auto"/>
              <w:left w:val="single" w:sz="4" w:space="0" w:color="auto"/>
              <w:right w:val="single" w:sz="4" w:space="0" w:color="auto"/>
            </w:tcBorders>
            <w:shd w:val="clear" w:color="auto" w:fill="FFFFFF"/>
            <w:vAlign w:val="center"/>
          </w:tcPr>
          <w:p w:rsidR="00071905" w:rsidRDefault="00071905">
            <w:pPr>
              <w:topLinePunct/>
              <w:jc w:val="left"/>
              <w:rPr>
                <w:rFonts w:ascii="宋体" w:eastAsia="宋体" w:hAnsi="Times New Roman" w:cs="宋体"/>
                <w:kern w:val="0"/>
                <w:sz w:val="18"/>
                <w:szCs w:val="18"/>
              </w:rPr>
            </w:pPr>
          </w:p>
        </w:tc>
      </w:tr>
      <w:tr w:rsidR="00071905" w:rsidTr="000957A8">
        <w:trPr>
          <w:trHeight w:val="319"/>
        </w:trPr>
        <w:tc>
          <w:tcPr>
            <w:tcW w:w="1394" w:type="dxa"/>
            <w:tcBorders>
              <w:top w:val="single" w:sz="4" w:space="0" w:color="auto"/>
              <w:left w:val="single" w:sz="4" w:space="0" w:color="auto"/>
            </w:tcBorders>
            <w:shd w:val="clear" w:color="auto" w:fill="FFFFFF"/>
            <w:vAlign w:val="center"/>
          </w:tcPr>
          <w:p w:rsidR="00071905" w:rsidRDefault="00E812B3" w:rsidP="000957A8">
            <w:pPr>
              <w:topLinePunct/>
              <w:jc w:val="center"/>
              <w:rPr>
                <w:rFonts w:ascii="宋体" w:eastAsia="宋体" w:hAnsi="Times New Roman" w:cs="宋体"/>
                <w:kern w:val="0"/>
                <w:sz w:val="18"/>
                <w:szCs w:val="18"/>
              </w:rPr>
            </w:pPr>
            <w:r>
              <w:rPr>
                <w:rFonts w:ascii="宋体" w:eastAsia="宋体" w:hAnsi="Times New Roman" w:cs="宋体" w:hint="eastAsia"/>
                <w:kern w:val="0"/>
                <w:sz w:val="18"/>
                <w:szCs w:val="18"/>
              </w:rPr>
              <w:t>原采购方式</w:t>
            </w:r>
          </w:p>
        </w:tc>
        <w:tc>
          <w:tcPr>
            <w:tcW w:w="7900" w:type="dxa"/>
            <w:gridSpan w:val="5"/>
            <w:tcBorders>
              <w:top w:val="single" w:sz="4" w:space="0" w:color="auto"/>
              <w:left w:val="single" w:sz="4" w:space="0" w:color="auto"/>
              <w:right w:val="single" w:sz="4" w:space="0" w:color="auto"/>
            </w:tcBorders>
            <w:shd w:val="clear" w:color="auto" w:fill="FFFFFF"/>
            <w:vAlign w:val="center"/>
          </w:tcPr>
          <w:p w:rsidR="00071905" w:rsidRDefault="006A6710">
            <w:pPr>
              <w:topLinePunct/>
              <w:jc w:val="left"/>
              <w:rPr>
                <w:rFonts w:ascii="宋体" w:eastAsia="宋体" w:hAnsi="Times New Roman" w:cs="宋体"/>
                <w:kern w:val="0"/>
                <w:sz w:val="18"/>
                <w:szCs w:val="18"/>
              </w:rPr>
            </w:pPr>
            <w:r>
              <w:rPr>
                <w:rFonts w:ascii="宋体" w:eastAsia="宋体" w:hAnsi="Times New Roman" w:cs="宋体" w:hint="eastAsia"/>
                <w:kern w:val="0"/>
                <w:sz w:val="18"/>
                <w:szCs w:val="18"/>
              </w:rPr>
              <w:t xml:space="preserve"> </w:t>
            </w:r>
            <w:r w:rsidR="00E812B3">
              <w:rPr>
                <w:rFonts w:ascii="宋体" w:eastAsia="宋体" w:hAnsi="Times New Roman" w:cs="宋体" w:hint="eastAsia"/>
                <w:kern w:val="0"/>
                <w:sz w:val="18"/>
                <w:szCs w:val="18"/>
              </w:rPr>
              <w:t xml:space="preserve">□公开招标  □邀请招标  </w:t>
            </w:r>
            <w:r>
              <w:rPr>
                <w:rFonts w:ascii="宋体" w:eastAsia="宋体" w:hAnsi="Times New Roman" w:cs="宋体" w:hint="eastAsia"/>
                <w:kern w:val="0"/>
                <w:sz w:val="18"/>
                <w:szCs w:val="18"/>
              </w:rPr>
              <w:t xml:space="preserve">  </w:t>
            </w:r>
            <w:r w:rsidR="00E812B3">
              <w:rPr>
                <w:rFonts w:ascii="宋体" w:eastAsia="宋体" w:hAnsi="Times New Roman" w:cs="宋体" w:hint="eastAsia"/>
                <w:kern w:val="0"/>
                <w:sz w:val="18"/>
                <w:szCs w:val="18"/>
              </w:rPr>
              <w:t xml:space="preserve">□竞争性谈判  □竞争性磋商 </w:t>
            </w:r>
            <w:r>
              <w:rPr>
                <w:rFonts w:ascii="宋体" w:eastAsia="宋体" w:hAnsi="Times New Roman" w:cs="宋体" w:hint="eastAsia"/>
                <w:kern w:val="0"/>
                <w:sz w:val="18"/>
                <w:szCs w:val="18"/>
              </w:rPr>
              <w:t xml:space="preserve"> </w:t>
            </w:r>
            <w:r w:rsidR="00E812B3">
              <w:rPr>
                <w:rFonts w:ascii="宋体" w:eastAsia="宋体" w:hAnsi="Times New Roman" w:cs="宋体" w:hint="eastAsia"/>
                <w:kern w:val="0"/>
                <w:sz w:val="18"/>
                <w:szCs w:val="18"/>
              </w:rPr>
              <w:t xml:space="preserve"> □单一来源采购  □询价</w:t>
            </w:r>
          </w:p>
        </w:tc>
      </w:tr>
      <w:tr w:rsidR="00071905" w:rsidTr="000957A8">
        <w:trPr>
          <w:trHeight w:val="347"/>
        </w:trPr>
        <w:tc>
          <w:tcPr>
            <w:tcW w:w="1394" w:type="dxa"/>
            <w:tcBorders>
              <w:top w:val="single" w:sz="4" w:space="0" w:color="auto"/>
              <w:left w:val="single" w:sz="4" w:space="0" w:color="auto"/>
            </w:tcBorders>
            <w:shd w:val="clear" w:color="auto" w:fill="FFFFFF"/>
            <w:vAlign w:val="center"/>
          </w:tcPr>
          <w:p w:rsidR="00071905" w:rsidRDefault="00E812B3" w:rsidP="000957A8">
            <w:pPr>
              <w:topLinePunct/>
              <w:jc w:val="center"/>
              <w:rPr>
                <w:rFonts w:ascii="宋体" w:eastAsia="宋体" w:hAnsi="Times New Roman" w:cs="宋体"/>
                <w:kern w:val="0"/>
                <w:sz w:val="18"/>
                <w:szCs w:val="18"/>
              </w:rPr>
            </w:pPr>
            <w:r>
              <w:rPr>
                <w:rFonts w:ascii="宋体" w:eastAsia="宋体" w:hAnsi="Times New Roman" w:cs="宋体" w:hint="eastAsia"/>
                <w:kern w:val="0"/>
                <w:sz w:val="18"/>
                <w:szCs w:val="18"/>
              </w:rPr>
              <w:t>拟采用采购方式</w:t>
            </w:r>
          </w:p>
        </w:tc>
        <w:tc>
          <w:tcPr>
            <w:tcW w:w="7900" w:type="dxa"/>
            <w:gridSpan w:val="5"/>
            <w:tcBorders>
              <w:top w:val="single" w:sz="4" w:space="0" w:color="auto"/>
              <w:left w:val="single" w:sz="4" w:space="0" w:color="auto"/>
              <w:right w:val="single" w:sz="4" w:space="0" w:color="auto"/>
            </w:tcBorders>
            <w:shd w:val="clear" w:color="auto" w:fill="FFFFFF"/>
            <w:vAlign w:val="center"/>
          </w:tcPr>
          <w:p w:rsidR="00071905" w:rsidRDefault="00E812B3" w:rsidP="006A6710">
            <w:pPr>
              <w:topLinePunct/>
              <w:jc w:val="left"/>
              <w:rPr>
                <w:rFonts w:ascii="宋体" w:eastAsia="宋体" w:hAnsi="Times New Roman" w:cs="宋体"/>
                <w:kern w:val="0"/>
                <w:sz w:val="18"/>
                <w:szCs w:val="18"/>
                <w:u w:val="single"/>
              </w:rPr>
            </w:pPr>
            <w:r>
              <w:rPr>
                <w:rFonts w:ascii="宋体" w:eastAsia="宋体" w:hAnsi="Times New Roman" w:cs="宋体" w:hint="eastAsia"/>
                <w:kern w:val="0"/>
                <w:sz w:val="18"/>
                <w:szCs w:val="18"/>
              </w:rPr>
              <w:t xml:space="preserve"> □邀请招标</w:t>
            </w:r>
            <w:r w:rsidR="006A6710">
              <w:rPr>
                <w:rFonts w:ascii="宋体" w:eastAsia="宋体" w:hAnsi="Times New Roman" w:cs="宋体" w:hint="eastAsia"/>
                <w:kern w:val="0"/>
                <w:sz w:val="18"/>
                <w:szCs w:val="18"/>
              </w:rPr>
              <w:t xml:space="preserve">  </w:t>
            </w:r>
            <w:r>
              <w:rPr>
                <w:rFonts w:ascii="宋体" w:eastAsia="宋体" w:hAnsi="Times New Roman" w:cs="宋体" w:hint="eastAsia"/>
                <w:kern w:val="0"/>
                <w:sz w:val="18"/>
                <w:szCs w:val="18"/>
              </w:rPr>
              <w:t xml:space="preserve">□竞争性谈判  □竞争性磋商 </w:t>
            </w:r>
            <w:r w:rsidR="006A6710">
              <w:rPr>
                <w:rFonts w:ascii="宋体" w:eastAsia="宋体" w:hAnsi="Times New Roman" w:cs="宋体" w:hint="eastAsia"/>
                <w:kern w:val="0"/>
                <w:sz w:val="18"/>
                <w:szCs w:val="18"/>
              </w:rPr>
              <w:t xml:space="preserve"> </w:t>
            </w:r>
            <w:r>
              <w:rPr>
                <w:rFonts w:ascii="宋体" w:eastAsia="宋体" w:hAnsi="Times New Roman" w:cs="宋体" w:hint="eastAsia"/>
                <w:kern w:val="0"/>
                <w:sz w:val="18"/>
                <w:szCs w:val="18"/>
              </w:rPr>
              <w:t xml:space="preserve">□单一来源采购 □询价 </w:t>
            </w:r>
            <w:r w:rsidR="006A6710">
              <w:rPr>
                <w:rFonts w:ascii="宋体" w:eastAsia="宋体" w:hAnsi="Times New Roman" w:cs="宋体" w:hint="eastAsia"/>
                <w:kern w:val="0"/>
                <w:sz w:val="18"/>
                <w:szCs w:val="18"/>
              </w:rPr>
              <w:t xml:space="preserve">  </w:t>
            </w:r>
            <w:r>
              <w:rPr>
                <w:rFonts w:ascii="宋体" w:eastAsia="宋体" w:hAnsi="Times New Roman" w:cs="宋体" w:hint="eastAsia"/>
                <w:kern w:val="0"/>
                <w:sz w:val="18"/>
                <w:szCs w:val="18"/>
              </w:rPr>
              <w:t>□其他</w:t>
            </w:r>
            <w:r>
              <w:rPr>
                <w:rFonts w:ascii="宋体" w:eastAsia="宋体" w:hAnsi="Times New Roman" w:cs="宋体" w:hint="eastAsia"/>
                <w:kern w:val="0"/>
                <w:sz w:val="18"/>
                <w:szCs w:val="18"/>
                <w:u w:val="single"/>
              </w:rPr>
              <w:t xml:space="preserve">            </w:t>
            </w:r>
          </w:p>
        </w:tc>
      </w:tr>
      <w:tr w:rsidR="00071905" w:rsidTr="000957A8">
        <w:trPr>
          <w:trHeight w:val="547"/>
        </w:trPr>
        <w:tc>
          <w:tcPr>
            <w:tcW w:w="1394" w:type="dxa"/>
            <w:vMerge w:val="restart"/>
            <w:tcBorders>
              <w:top w:val="single" w:sz="4" w:space="0" w:color="auto"/>
              <w:left w:val="single" w:sz="4" w:space="0" w:color="auto"/>
            </w:tcBorders>
            <w:shd w:val="clear" w:color="auto" w:fill="FFFFFF"/>
            <w:vAlign w:val="center"/>
          </w:tcPr>
          <w:p w:rsidR="00071905" w:rsidRDefault="00E812B3" w:rsidP="000957A8">
            <w:pPr>
              <w:topLinePunct/>
              <w:jc w:val="center"/>
              <w:rPr>
                <w:rFonts w:ascii="宋体" w:eastAsia="宋体" w:hAnsi="Times New Roman" w:cs="宋体"/>
                <w:kern w:val="0"/>
                <w:sz w:val="18"/>
                <w:szCs w:val="18"/>
              </w:rPr>
            </w:pPr>
            <w:r>
              <w:rPr>
                <w:rFonts w:ascii="宋体" w:eastAsia="宋体" w:hAnsi="Times New Roman" w:cs="宋体" w:hint="eastAsia"/>
                <w:kern w:val="0"/>
                <w:sz w:val="18"/>
                <w:szCs w:val="18"/>
              </w:rPr>
              <w:t>改变采购方式主要理由</w:t>
            </w:r>
          </w:p>
        </w:tc>
        <w:tc>
          <w:tcPr>
            <w:tcW w:w="1280" w:type="dxa"/>
            <w:tcBorders>
              <w:top w:val="single" w:sz="4" w:space="0" w:color="auto"/>
              <w:left w:val="single" w:sz="4" w:space="0" w:color="auto"/>
            </w:tcBorders>
            <w:shd w:val="clear" w:color="auto" w:fill="FFFFFF"/>
            <w:vAlign w:val="center"/>
          </w:tcPr>
          <w:p w:rsidR="00071905" w:rsidRDefault="00E812B3" w:rsidP="000957A8">
            <w:pPr>
              <w:topLinePunct/>
              <w:jc w:val="center"/>
              <w:rPr>
                <w:rFonts w:ascii="宋体" w:eastAsia="宋体" w:hAnsi="Times New Roman" w:cs="宋体"/>
                <w:kern w:val="0"/>
                <w:sz w:val="18"/>
                <w:szCs w:val="18"/>
              </w:rPr>
            </w:pPr>
            <w:r>
              <w:rPr>
                <w:rFonts w:ascii="宋体" w:eastAsia="宋体" w:hAnsi="Times New Roman" w:cs="宋体" w:hint="eastAsia"/>
                <w:kern w:val="0"/>
                <w:sz w:val="18"/>
                <w:szCs w:val="18"/>
              </w:rPr>
              <w:t>邀请招标</w:t>
            </w:r>
          </w:p>
        </w:tc>
        <w:tc>
          <w:tcPr>
            <w:tcW w:w="6620" w:type="dxa"/>
            <w:gridSpan w:val="4"/>
            <w:tcBorders>
              <w:top w:val="single" w:sz="4" w:space="0" w:color="auto"/>
              <w:left w:val="single" w:sz="4" w:space="0" w:color="auto"/>
              <w:right w:val="single" w:sz="4" w:space="0" w:color="auto"/>
            </w:tcBorders>
            <w:shd w:val="clear" w:color="auto" w:fill="FFFFFF"/>
            <w:vAlign w:val="center"/>
          </w:tcPr>
          <w:p w:rsidR="00071905" w:rsidRDefault="00E812B3">
            <w:pPr>
              <w:topLinePunct/>
              <w:jc w:val="left"/>
              <w:rPr>
                <w:rFonts w:ascii="宋体" w:eastAsia="宋体" w:hAnsi="Times New Roman" w:cs="宋体"/>
                <w:kern w:val="0"/>
                <w:sz w:val="18"/>
                <w:szCs w:val="18"/>
              </w:rPr>
            </w:pPr>
            <w:r>
              <w:rPr>
                <w:rFonts w:ascii="宋体" w:eastAsia="宋体" w:hAnsi="Times New Roman" w:cs="宋体" w:hint="eastAsia"/>
                <w:kern w:val="0"/>
                <w:sz w:val="18"/>
                <w:szCs w:val="18"/>
              </w:rPr>
              <w:t>□具有特殊性，只能从有限范围的供应商处采购</w:t>
            </w:r>
          </w:p>
          <w:p w:rsidR="00071905" w:rsidRDefault="00E812B3">
            <w:pPr>
              <w:topLinePunct/>
              <w:jc w:val="left"/>
              <w:rPr>
                <w:rFonts w:ascii="宋体" w:eastAsia="宋体" w:hAnsi="Times New Roman" w:cs="宋体"/>
                <w:kern w:val="0"/>
                <w:sz w:val="18"/>
                <w:szCs w:val="18"/>
              </w:rPr>
            </w:pPr>
            <w:r>
              <w:rPr>
                <w:rFonts w:ascii="宋体" w:eastAsia="宋体" w:hAnsi="Times New Roman" w:cs="宋体" w:hint="eastAsia"/>
                <w:kern w:val="0"/>
                <w:sz w:val="18"/>
                <w:szCs w:val="18"/>
              </w:rPr>
              <w:t>□采用公开招标方式的费用占政府采购项目总价值的比例过大</w:t>
            </w:r>
          </w:p>
        </w:tc>
      </w:tr>
      <w:tr w:rsidR="00071905" w:rsidTr="000957A8">
        <w:trPr>
          <w:trHeight w:val="1038"/>
        </w:trPr>
        <w:tc>
          <w:tcPr>
            <w:tcW w:w="1394" w:type="dxa"/>
            <w:vMerge/>
            <w:tcBorders>
              <w:left w:val="single" w:sz="4" w:space="0" w:color="auto"/>
            </w:tcBorders>
            <w:shd w:val="clear" w:color="auto" w:fill="FFFFFF"/>
            <w:vAlign w:val="center"/>
          </w:tcPr>
          <w:p w:rsidR="00071905" w:rsidRDefault="00071905">
            <w:pPr>
              <w:topLinePunct/>
              <w:jc w:val="left"/>
              <w:rPr>
                <w:rFonts w:ascii="宋体" w:eastAsia="宋体" w:hAnsi="Times New Roman" w:cs="宋体"/>
                <w:kern w:val="0"/>
                <w:sz w:val="18"/>
                <w:szCs w:val="18"/>
              </w:rPr>
            </w:pPr>
          </w:p>
        </w:tc>
        <w:tc>
          <w:tcPr>
            <w:tcW w:w="1280" w:type="dxa"/>
            <w:tcBorders>
              <w:top w:val="single" w:sz="4" w:space="0" w:color="auto"/>
              <w:left w:val="single" w:sz="4" w:space="0" w:color="auto"/>
            </w:tcBorders>
            <w:shd w:val="clear" w:color="auto" w:fill="FFFFFF"/>
            <w:vAlign w:val="center"/>
          </w:tcPr>
          <w:p w:rsidR="00071905" w:rsidRDefault="00E812B3" w:rsidP="000957A8">
            <w:pPr>
              <w:topLinePunct/>
              <w:jc w:val="center"/>
              <w:rPr>
                <w:rFonts w:ascii="宋体" w:eastAsia="宋体" w:hAnsi="Times New Roman" w:cs="宋体"/>
                <w:kern w:val="0"/>
                <w:sz w:val="18"/>
                <w:szCs w:val="18"/>
              </w:rPr>
            </w:pPr>
            <w:r>
              <w:rPr>
                <w:rFonts w:ascii="宋体" w:eastAsia="宋体" w:hAnsi="Times New Roman" w:cs="宋体" w:hint="eastAsia"/>
                <w:kern w:val="0"/>
                <w:sz w:val="18"/>
                <w:szCs w:val="18"/>
              </w:rPr>
              <w:t>竞争性谈判</w:t>
            </w:r>
          </w:p>
        </w:tc>
        <w:tc>
          <w:tcPr>
            <w:tcW w:w="6620" w:type="dxa"/>
            <w:gridSpan w:val="4"/>
            <w:tcBorders>
              <w:top w:val="single" w:sz="4" w:space="0" w:color="auto"/>
              <w:left w:val="single" w:sz="4" w:space="0" w:color="auto"/>
              <w:right w:val="single" w:sz="4" w:space="0" w:color="auto"/>
            </w:tcBorders>
            <w:shd w:val="clear" w:color="auto" w:fill="FFFFFF"/>
            <w:vAlign w:val="center"/>
          </w:tcPr>
          <w:p w:rsidR="00071905" w:rsidRDefault="00E812B3">
            <w:pPr>
              <w:topLinePunct/>
              <w:jc w:val="left"/>
              <w:rPr>
                <w:rFonts w:ascii="宋体" w:eastAsia="宋体" w:hAnsi="Times New Roman" w:cs="宋体"/>
                <w:kern w:val="0"/>
                <w:sz w:val="18"/>
                <w:szCs w:val="18"/>
              </w:rPr>
            </w:pPr>
            <w:r>
              <w:rPr>
                <w:rFonts w:ascii="宋体" w:eastAsia="宋体" w:hAnsi="Times New Roman" w:cs="宋体" w:hint="eastAsia"/>
                <w:kern w:val="0"/>
                <w:sz w:val="18"/>
                <w:szCs w:val="18"/>
              </w:rPr>
              <w:t>□招标后没有供应商投标或没有合格标的或重新招标未能成立</w:t>
            </w:r>
          </w:p>
          <w:p w:rsidR="00071905" w:rsidRDefault="00E812B3">
            <w:pPr>
              <w:topLinePunct/>
              <w:jc w:val="left"/>
              <w:rPr>
                <w:rFonts w:ascii="宋体" w:eastAsia="宋体" w:hAnsi="Times New Roman" w:cs="宋体"/>
                <w:kern w:val="0"/>
                <w:sz w:val="18"/>
                <w:szCs w:val="18"/>
              </w:rPr>
            </w:pPr>
            <w:r>
              <w:rPr>
                <w:rFonts w:ascii="宋体" w:eastAsia="宋体" w:hAnsi="Times New Roman" w:cs="宋体" w:hint="eastAsia"/>
                <w:kern w:val="0"/>
                <w:sz w:val="18"/>
                <w:szCs w:val="18"/>
              </w:rPr>
              <w:t>□技术复杂或者性质特殊，不能确定详细规格或者具体要求</w:t>
            </w:r>
          </w:p>
          <w:p w:rsidR="00071905" w:rsidRDefault="00E812B3">
            <w:pPr>
              <w:topLinePunct/>
              <w:jc w:val="left"/>
              <w:rPr>
                <w:rFonts w:ascii="宋体" w:eastAsia="宋体" w:hAnsi="Times New Roman" w:cs="宋体"/>
                <w:kern w:val="0"/>
                <w:sz w:val="18"/>
                <w:szCs w:val="18"/>
              </w:rPr>
            </w:pPr>
            <w:r>
              <w:rPr>
                <w:rFonts w:ascii="宋体" w:eastAsia="宋体" w:hAnsi="Times New Roman" w:cs="宋体" w:hint="eastAsia"/>
                <w:kern w:val="0"/>
                <w:sz w:val="18"/>
                <w:szCs w:val="18"/>
              </w:rPr>
              <w:t>□采用招标所需时间不能满足用户紧急需要</w:t>
            </w:r>
          </w:p>
          <w:p w:rsidR="00071905" w:rsidRDefault="00E812B3">
            <w:pPr>
              <w:topLinePunct/>
              <w:jc w:val="left"/>
              <w:rPr>
                <w:rFonts w:ascii="宋体" w:eastAsia="宋体" w:hAnsi="Times New Roman" w:cs="宋体"/>
                <w:kern w:val="0"/>
                <w:sz w:val="18"/>
                <w:szCs w:val="18"/>
              </w:rPr>
            </w:pPr>
            <w:r>
              <w:rPr>
                <w:rFonts w:ascii="宋体" w:eastAsia="宋体" w:hAnsi="Times New Roman" w:cs="宋体" w:hint="eastAsia"/>
                <w:kern w:val="0"/>
                <w:sz w:val="18"/>
                <w:szCs w:val="18"/>
              </w:rPr>
              <w:t>□不能事先计算出价格总额</w:t>
            </w:r>
          </w:p>
        </w:tc>
      </w:tr>
      <w:tr w:rsidR="00071905" w:rsidTr="000957A8">
        <w:trPr>
          <w:trHeight w:val="860"/>
        </w:trPr>
        <w:tc>
          <w:tcPr>
            <w:tcW w:w="1394" w:type="dxa"/>
            <w:vMerge/>
            <w:tcBorders>
              <w:left w:val="single" w:sz="4" w:space="0" w:color="auto"/>
            </w:tcBorders>
            <w:shd w:val="clear" w:color="auto" w:fill="FFFFFF"/>
            <w:vAlign w:val="center"/>
          </w:tcPr>
          <w:p w:rsidR="00071905" w:rsidRDefault="00071905">
            <w:pPr>
              <w:topLinePunct/>
              <w:jc w:val="left"/>
              <w:rPr>
                <w:rFonts w:ascii="宋体" w:eastAsia="宋体" w:hAnsi="Times New Roman" w:cs="宋体"/>
                <w:kern w:val="0"/>
                <w:sz w:val="18"/>
                <w:szCs w:val="18"/>
              </w:rPr>
            </w:pPr>
          </w:p>
        </w:tc>
        <w:tc>
          <w:tcPr>
            <w:tcW w:w="1280" w:type="dxa"/>
            <w:tcBorders>
              <w:top w:val="single" w:sz="4" w:space="0" w:color="auto"/>
              <w:left w:val="single" w:sz="4" w:space="0" w:color="auto"/>
            </w:tcBorders>
            <w:shd w:val="clear" w:color="auto" w:fill="FFFFFF"/>
            <w:vAlign w:val="center"/>
          </w:tcPr>
          <w:p w:rsidR="00071905" w:rsidRDefault="00E812B3" w:rsidP="000957A8">
            <w:pPr>
              <w:topLinePunct/>
              <w:jc w:val="center"/>
              <w:rPr>
                <w:rFonts w:ascii="宋体" w:eastAsia="宋体" w:hAnsi="Times New Roman" w:cs="宋体"/>
                <w:kern w:val="0"/>
                <w:sz w:val="18"/>
                <w:szCs w:val="18"/>
              </w:rPr>
            </w:pPr>
            <w:r>
              <w:rPr>
                <w:rFonts w:ascii="宋体" w:eastAsia="宋体" w:hAnsi="Times New Roman" w:cs="宋体" w:hint="eastAsia"/>
                <w:kern w:val="0"/>
                <w:sz w:val="18"/>
                <w:szCs w:val="18"/>
              </w:rPr>
              <w:t>竞争性磋商</w:t>
            </w:r>
          </w:p>
        </w:tc>
        <w:tc>
          <w:tcPr>
            <w:tcW w:w="6620" w:type="dxa"/>
            <w:gridSpan w:val="4"/>
            <w:tcBorders>
              <w:top w:val="single" w:sz="4" w:space="0" w:color="auto"/>
              <w:left w:val="single" w:sz="4" w:space="0" w:color="auto"/>
              <w:right w:val="single" w:sz="4" w:space="0" w:color="auto"/>
            </w:tcBorders>
            <w:shd w:val="clear" w:color="auto" w:fill="FFFFFF"/>
            <w:vAlign w:val="center"/>
          </w:tcPr>
          <w:p w:rsidR="00071905" w:rsidRDefault="00E812B3">
            <w:pPr>
              <w:topLinePunct/>
              <w:jc w:val="left"/>
              <w:rPr>
                <w:rFonts w:ascii="宋体" w:eastAsia="宋体" w:hAnsi="Times New Roman" w:cs="宋体"/>
                <w:kern w:val="0"/>
                <w:sz w:val="18"/>
                <w:szCs w:val="18"/>
              </w:rPr>
            </w:pPr>
            <w:r>
              <w:rPr>
                <w:rFonts w:ascii="宋体" w:eastAsia="宋体" w:hAnsi="Times New Roman" w:cs="宋体" w:hint="eastAsia"/>
                <w:kern w:val="0"/>
                <w:sz w:val="18"/>
                <w:szCs w:val="18"/>
              </w:rPr>
              <w:t>□政府购买服务项目</w:t>
            </w:r>
          </w:p>
          <w:p w:rsidR="00071905" w:rsidRDefault="00E812B3">
            <w:pPr>
              <w:topLinePunct/>
              <w:jc w:val="left"/>
              <w:rPr>
                <w:rFonts w:ascii="宋体" w:eastAsia="宋体" w:hAnsi="Times New Roman" w:cs="宋体"/>
                <w:kern w:val="0"/>
                <w:sz w:val="18"/>
                <w:szCs w:val="18"/>
              </w:rPr>
            </w:pPr>
            <w:r>
              <w:rPr>
                <w:rFonts w:ascii="宋体" w:eastAsia="宋体" w:hAnsi="Times New Roman" w:cs="宋体" w:hint="eastAsia"/>
                <w:kern w:val="0"/>
                <w:sz w:val="18"/>
                <w:szCs w:val="18"/>
              </w:rPr>
              <w:t>□技术复杂或者性质特殊，不能确定详细规格或者具体要求的</w:t>
            </w:r>
          </w:p>
          <w:p w:rsidR="00071905" w:rsidRDefault="00E812B3">
            <w:pPr>
              <w:topLinePunct/>
              <w:jc w:val="left"/>
              <w:rPr>
                <w:rFonts w:ascii="宋体" w:eastAsia="宋体" w:hAnsi="Times New Roman" w:cs="宋体"/>
                <w:kern w:val="0"/>
                <w:sz w:val="18"/>
                <w:szCs w:val="18"/>
              </w:rPr>
            </w:pPr>
            <w:r>
              <w:rPr>
                <w:rFonts w:ascii="宋体" w:eastAsia="宋体" w:hAnsi="Times New Roman" w:cs="宋体" w:hint="eastAsia"/>
                <w:kern w:val="0"/>
                <w:sz w:val="18"/>
                <w:szCs w:val="18"/>
              </w:rPr>
              <w:t>□因艺术品采购、专利、专有技术或者服务的时间、数量事先不能确定等原因不能事先计算出价格总额的</w:t>
            </w:r>
          </w:p>
          <w:p w:rsidR="00071905" w:rsidRDefault="00E812B3">
            <w:pPr>
              <w:topLinePunct/>
              <w:jc w:val="left"/>
              <w:rPr>
                <w:rFonts w:ascii="宋体" w:eastAsia="宋体" w:hAnsi="Times New Roman" w:cs="宋体"/>
                <w:kern w:val="0"/>
                <w:sz w:val="18"/>
                <w:szCs w:val="18"/>
              </w:rPr>
            </w:pPr>
            <w:r>
              <w:rPr>
                <w:rFonts w:ascii="宋体" w:eastAsia="宋体" w:hAnsi="Times New Roman" w:cs="宋体" w:hint="eastAsia"/>
                <w:kern w:val="0"/>
                <w:sz w:val="18"/>
                <w:szCs w:val="18"/>
              </w:rPr>
              <w:t>□市场竞争不充分的科研项目，以及需要扶持的科技成果转化项目</w:t>
            </w:r>
          </w:p>
          <w:p w:rsidR="00071905" w:rsidRDefault="00E812B3">
            <w:pPr>
              <w:topLinePunct/>
              <w:jc w:val="left"/>
              <w:rPr>
                <w:rFonts w:ascii="宋体" w:eastAsia="宋体" w:hAnsi="Times New Roman" w:cs="宋体"/>
                <w:kern w:val="0"/>
                <w:sz w:val="18"/>
                <w:szCs w:val="18"/>
              </w:rPr>
            </w:pPr>
            <w:r>
              <w:rPr>
                <w:rFonts w:ascii="宋体" w:eastAsia="宋体" w:hAnsi="Times New Roman" w:cs="宋体" w:hint="eastAsia"/>
                <w:kern w:val="0"/>
                <w:sz w:val="18"/>
                <w:szCs w:val="18"/>
              </w:rPr>
              <w:t>□按照招标投标法及其实施条例必须进行招标的工程建设项目以外的工程建设项目</w:t>
            </w:r>
          </w:p>
        </w:tc>
      </w:tr>
      <w:tr w:rsidR="00071905" w:rsidTr="000957A8">
        <w:trPr>
          <w:trHeight w:val="1366"/>
        </w:trPr>
        <w:tc>
          <w:tcPr>
            <w:tcW w:w="1394" w:type="dxa"/>
            <w:vMerge/>
            <w:tcBorders>
              <w:left w:val="single" w:sz="4" w:space="0" w:color="auto"/>
            </w:tcBorders>
            <w:shd w:val="clear" w:color="auto" w:fill="FFFFFF"/>
            <w:vAlign w:val="center"/>
          </w:tcPr>
          <w:p w:rsidR="00071905" w:rsidRDefault="00071905">
            <w:pPr>
              <w:topLinePunct/>
              <w:jc w:val="left"/>
              <w:rPr>
                <w:rFonts w:ascii="宋体" w:eastAsia="宋体" w:hAnsi="Times New Roman" w:cs="宋体"/>
                <w:kern w:val="0"/>
                <w:sz w:val="18"/>
                <w:szCs w:val="18"/>
              </w:rPr>
            </w:pPr>
          </w:p>
        </w:tc>
        <w:tc>
          <w:tcPr>
            <w:tcW w:w="1280" w:type="dxa"/>
            <w:tcBorders>
              <w:top w:val="single" w:sz="4" w:space="0" w:color="auto"/>
              <w:left w:val="single" w:sz="4" w:space="0" w:color="auto"/>
            </w:tcBorders>
            <w:shd w:val="clear" w:color="auto" w:fill="FFFFFF"/>
            <w:vAlign w:val="center"/>
          </w:tcPr>
          <w:p w:rsidR="00071905" w:rsidRDefault="00E812B3" w:rsidP="000957A8">
            <w:pPr>
              <w:topLinePunct/>
              <w:jc w:val="center"/>
              <w:rPr>
                <w:rFonts w:ascii="宋体" w:eastAsia="宋体" w:hAnsi="Times New Roman" w:cs="宋体"/>
                <w:kern w:val="0"/>
                <w:sz w:val="18"/>
                <w:szCs w:val="18"/>
              </w:rPr>
            </w:pPr>
            <w:r>
              <w:rPr>
                <w:rFonts w:ascii="宋体" w:eastAsia="宋体" w:hAnsi="Times New Roman" w:cs="宋体" w:hint="eastAsia"/>
                <w:kern w:val="0"/>
                <w:sz w:val="18"/>
                <w:szCs w:val="18"/>
              </w:rPr>
              <w:t>单一来源采购</w:t>
            </w:r>
          </w:p>
        </w:tc>
        <w:tc>
          <w:tcPr>
            <w:tcW w:w="6620" w:type="dxa"/>
            <w:gridSpan w:val="4"/>
            <w:tcBorders>
              <w:top w:val="single" w:sz="4" w:space="0" w:color="auto"/>
              <w:left w:val="single" w:sz="4" w:space="0" w:color="auto"/>
              <w:right w:val="single" w:sz="4" w:space="0" w:color="auto"/>
            </w:tcBorders>
            <w:shd w:val="clear" w:color="auto" w:fill="FFFFFF"/>
            <w:vAlign w:val="center"/>
          </w:tcPr>
          <w:p w:rsidR="00071905" w:rsidRDefault="00E812B3">
            <w:pPr>
              <w:topLinePunct/>
              <w:jc w:val="left"/>
              <w:rPr>
                <w:rFonts w:ascii="宋体" w:eastAsia="宋体" w:hAnsi="Times New Roman" w:cs="宋体"/>
                <w:kern w:val="0"/>
                <w:sz w:val="18"/>
                <w:szCs w:val="18"/>
              </w:rPr>
            </w:pPr>
            <w:r>
              <w:rPr>
                <w:rFonts w:ascii="宋体" w:eastAsia="宋体" w:hAnsi="Times New Roman" w:cs="宋体" w:hint="eastAsia"/>
                <w:kern w:val="0"/>
                <w:sz w:val="18"/>
                <w:szCs w:val="18"/>
              </w:rPr>
              <w:t>□只能从唯一供应商处采购</w:t>
            </w:r>
          </w:p>
          <w:p w:rsidR="00071905" w:rsidRDefault="00E812B3">
            <w:pPr>
              <w:topLinePunct/>
              <w:jc w:val="left"/>
              <w:rPr>
                <w:rFonts w:ascii="宋体" w:eastAsia="宋体" w:hAnsi="Times New Roman" w:cs="宋体"/>
                <w:kern w:val="0"/>
                <w:sz w:val="18"/>
                <w:szCs w:val="18"/>
              </w:rPr>
            </w:pPr>
            <w:r>
              <w:rPr>
                <w:rFonts w:ascii="宋体" w:eastAsia="宋体" w:hAnsi="Times New Roman" w:cs="宋体" w:hint="eastAsia"/>
                <w:kern w:val="0"/>
                <w:sz w:val="18"/>
                <w:szCs w:val="18"/>
              </w:rPr>
              <w:t>□必须保证原有采购项目一致性或者服务配套的要求，需要继续从原供应商处添购，且添购资金总额不超过原合同采购金额的10%</w:t>
            </w:r>
          </w:p>
          <w:p w:rsidR="00071905" w:rsidRDefault="00E812B3">
            <w:pPr>
              <w:topLinePunct/>
              <w:jc w:val="left"/>
              <w:rPr>
                <w:rFonts w:ascii="宋体" w:eastAsia="宋体" w:hAnsi="Times New Roman" w:cs="宋体"/>
                <w:kern w:val="0"/>
                <w:sz w:val="18"/>
                <w:szCs w:val="18"/>
              </w:rPr>
            </w:pPr>
            <w:r>
              <w:rPr>
                <w:rFonts w:ascii="宋体" w:eastAsia="宋体" w:hAnsi="Times New Roman" w:cs="宋体" w:hint="eastAsia"/>
                <w:kern w:val="0"/>
                <w:sz w:val="18"/>
                <w:szCs w:val="18"/>
              </w:rPr>
              <w:t>□发生了不可预见的紧急情况不能从其他供应商处采购</w:t>
            </w:r>
          </w:p>
          <w:p w:rsidR="00071905" w:rsidRDefault="00E812B3">
            <w:pPr>
              <w:topLinePunct/>
              <w:jc w:val="left"/>
              <w:rPr>
                <w:rFonts w:ascii="宋体" w:eastAsia="宋体" w:hAnsi="Times New Roman" w:cs="宋体"/>
                <w:kern w:val="0"/>
                <w:sz w:val="18"/>
                <w:szCs w:val="18"/>
              </w:rPr>
            </w:pPr>
            <w:r>
              <w:rPr>
                <w:rFonts w:ascii="宋体" w:eastAsia="宋体" w:hAnsi="Times New Roman" w:cs="宋体" w:hint="eastAsia"/>
                <w:kern w:val="0"/>
                <w:sz w:val="18"/>
                <w:szCs w:val="18"/>
              </w:rPr>
              <w:t>□经党政联席会审议同意或采购工作领导小组审定的其他情况</w:t>
            </w:r>
          </w:p>
        </w:tc>
      </w:tr>
      <w:tr w:rsidR="00071905" w:rsidTr="000957A8">
        <w:trPr>
          <w:trHeight w:val="185"/>
        </w:trPr>
        <w:tc>
          <w:tcPr>
            <w:tcW w:w="1394" w:type="dxa"/>
            <w:vMerge/>
            <w:tcBorders>
              <w:left w:val="single" w:sz="4" w:space="0" w:color="auto"/>
            </w:tcBorders>
            <w:shd w:val="clear" w:color="auto" w:fill="FFFFFF"/>
            <w:vAlign w:val="center"/>
          </w:tcPr>
          <w:p w:rsidR="00071905" w:rsidRDefault="00071905">
            <w:pPr>
              <w:topLinePunct/>
              <w:jc w:val="left"/>
              <w:rPr>
                <w:rFonts w:ascii="宋体" w:eastAsia="宋体" w:hAnsi="Times New Roman" w:cs="宋体"/>
                <w:kern w:val="0"/>
                <w:sz w:val="18"/>
                <w:szCs w:val="18"/>
              </w:rPr>
            </w:pPr>
          </w:p>
        </w:tc>
        <w:tc>
          <w:tcPr>
            <w:tcW w:w="1280" w:type="dxa"/>
            <w:tcBorders>
              <w:top w:val="single" w:sz="4" w:space="0" w:color="auto"/>
              <w:left w:val="single" w:sz="4" w:space="0" w:color="auto"/>
            </w:tcBorders>
            <w:shd w:val="clear" w:color="auto" w:fill="FFFFFF"/>
            <w:vAlign w:val="center"/>
          </w:tcPr>
          <w:p w:rsidR="00071905" w:rsidRDefault="00E812B3" w:rsidP="000957A8">
            <w:pPr>
              <w:topLinePunct/>
              <w:jc w:val="center"/>
              <w:rPr>
                <w:rFonts w:ascii="宋体" w:eastAsia="宋体" w:hAnsi="Times New Roman" w:cs="宋体"/>
                <w:kern w:val="0"/>
                <w:sz w:val="18"/>
                <w:szCs w:val="18"/>
              </w:rPr>
            </w:pPr>
            <w:r>
              <w:rPr>
                <w:rFonts w:ascii="宋体" w:eastAsia="宋体" w:hAnsi="Times New Roman" w:cs="宋体" w:hint="eastAsia"/>
                <w:kern w:val="0"/>
                <w:sz w:val="18"/>
                <w:szCs w:val="18"/>
              </w:rPr>
              <w:t>询价</w:t>
            </w:r>
          </w:p>
        </w:tc>
        <w:tc>
          <w:tcPr>
            <w:tcW w:w="6620" w:type="dxa"/>
            <w:gridSpan w:val="4"/>
            <w:tcBorders>
              <w:top w:val="single" w:sz="4" w:space="0" w:color="auto"/>
              <w:left w:val="single" w:sz="4" w:space="0" w:color="auto"/>
              <w:right w:val="single" w:sz="4" w:space="0" w:color="auto"/>
            </w:tcBorders>
            <w:shd w:val="clear" w:color="auto" w:fill="FFFFFF"/>
            <w:vAlign w:val="center"/>
          </w:tcPr>
          <w:p w:rsidR="00071905" w:rsidRDefault="00E812B3">
            <w:pPr>
              <w:topLinePunct/>
              <w:jc w:val="left"/>
              <w:rPr>
                <w:rFonts w:ascii="宋体" w:eastAsia="宋体" w:hAnsi="Times New Roman" w:cs="宋体"/>
                <w:kern w:val="0"/>
                <w:sz w:val="18"/>
                <w:szCs w:val="18"/>
              </w:rPr>
            </w:pPr>
            <w:r>
              <w:rPr>
                <w:rFonts w:ascii="宋体" w:eastAsia="宋体" w:hAnsi="Times New Roman" w:cs="宋体" w:hint="eastAsia"/>
                <w:kern w:val="0"/>
                <w:sz w:val="18"/>
                <w:szCs w:val="18"/>
              </w:rPr>
              <w:t>□货物规格、标准单一，现货货源充足，价格变化幅度小</w:t>
            </w:r>
          </w:p>
        </w:tc>
      </w:tr>
      <w:tr w:rsidR="00071905" w:rsidTr="000957A8">
        <w:trPr>
          <w:trHeight w:val="237"/>
        </w:trPr>
        <w:tc>
          <w:tcPr>
            <w:tcW w:w="1394" w:type="dxa"/>
            <w:vMerge/>
            <w:tcBorders>
              <w:left w:val="single" w:sz="4" w:space="0" w:color="auto"/>
            </w:tcBorders>
            <w:shd w:val="clear" w:color="auto" w:fill="FFFFFF"/>
            <w:vAlign w:val="center"/>
          </w:tcPr>
          <w:p w:rsidR="00071905" w:rsidRDefault="00071905">
            <w:pPr>
              <w:topLinePunct/>
              <w:jc w:val="left"/>
              <w:rPr>
                <w:rFonts w:ascii="宋体" w:eastAsia="宋体" w:hAnsi="Times New Roman" w:cs="宋体"/>
                <w:kern w:val="0"/>
                <w:sz w:val="18"/>
                <w:szCs w:val="18"/>
              </w:rPr>
            </w:pPr>
          </w:p>
        </w:tc>
        <w:tc>
          <w:tcPr>
            <w:tcW w:w="1280" w:type="dxa"/>
            <w:tcBorders>
              <w:top w:val="single" w:sz="4" w:space="0" w:color="auto"/>
              <w:left w:val="single" w:sz="4" w:space="0" w:color="auto"/>
            </w:tcBorders>
            <w:shd w:val="clear" w:color="auto" w:fill="FFFFFF"/>
            <w:vAlign w:val="center"/>
          </w:tcPr>
          <w:p w:rsidR="00071905" w:rsidRDefault="00E812B3" w:rsidP="000957A8">
            <w:pPr>
              <w:topLinePunct/>
              <w:jc w:val="center"/>
              <w:rPr>
                <w:rFonts w:ascii="宋体" w:eastAsia="宋体" w:hAnsi="Times New Roman" w:cs="宋体"/>
                <w:kern w:val="0"/>
                <w:sz w:val="18"/>
                <w:szCs w:val="18"/>
              </w:rPr>
            </w:pPr>
            <w:r>
              <w:rPr>
                <w:rFonts w:ascii="宋体" w:eastAsia="宋体" w:hAnsi="Times New Roman" w:cs="宋体" w:hint="eastAsia"/>
                <w:kern w:val="0"/>
                <w:sz w:val="18"/>
                <w:szCs w:val="18"/>
              </w:rPr>
              <w:t>其他方式</w:t>
            </w:r>
          </w:p>
        </w:tc>
        <w:tc>
          <w:tcPr>
            <w:tcW w:w="6620" w:type="dxa"/>
            <w:gridSpan w:val="4"/>
            <w:tcBorders>
              <w:top w:val="single" w:sz="4" w:space="0" w:color="auto"/>
              <w:left w:val="single" w:sz="4" w:space="0" w:color="auto"/>
              <w:right w:val="single" w:sz="4" w:space="0" w:color="auto"/>
            </w:tcBorders>
            <w:shd w:val="clear" w:color="auto" w:fill="FFFFFF"/>
            <w:vAlign w:val="center"/>
          </w:tcPr>
          <w:p w:rsidR="00071905" w:rsidRDefault="00071905">
            <w:pPr>
              <w:topLinePunct/>
              <w:jc w:val="left"/>
              <w:rPr>
                <w:rFonts w:ascii="宋体" w:eastAsia="宋体" w:hAnsi="Times New Roman" w:cs="宋体"/>
                <w:kern w:val="0"/>
                <w:sz w:val="18"/>
                <w:szCs w:val="18"/>
              </w:rPr>
            </w:pPr>
          </w:p>
        </w:tc>
      </w:tr>
      <w:tr w:rsidR="00071905" w:rsidTr="000957A8">
        <w:trPr>
          <w:trHeight w:val="223"/>
        </w:trPr>
        <w:tc>
          <w:tcPr>
            <w:tcW w:w="1394" w:type="dxa"/>
            <w:vMerge w:val="restart"/>
            <w:tcBorders>
              <w:top w:val="single" w:sz="4" w:space="0" w:color="auto"/>
              <w:left w:val="single" w:sz="4" w:space="0" w:color="auto"/>
            </w:tcBorders>
            <w:shd w:val="clear" w:color="auto" w:fill="FFFFFF"/>
            <w:vAlign w:val="center"/>
          </w:tcPr>
          <w:p w:rsidR="00071905" w:rsidRDefault="00E812B3" w:rsidP="000957A8">
            <w:pPr>
              <w:topLinePunct/>
              <w:jc w:val="center"/>
              <w:rPr>
                <w:rFonts w:ascii="宋体" w:eastAsia="宋体" w:hAnsi="Times New Roman" w:cs="宋体"/>
                <w:kern w:val="0"/>
                <w:sz w:val="18"/>
                <w:szCs w:val="18"/>
              </w:rPr>
            </w:pPr>
            <w:r>
              <w:rPr>
                <w:rFonts w:ascii="宋体" w:eastAsia="宋体" w:hAnsi="Times New Roman" w:cs="宋体" w:hint="eastAsia"/>
                <w:kern w:val="0"/>
                <w:sz w:val="18"/>
                <w:szCs w:val="18"/>
              </w:rPr>
              <w:t>其他需要</w:t>
            </w:r>
          </w:p>
          <w:p w:rsidR="00071905" w:rsidRDefault="00E812B3" w:rsidP="000957A8">
            <w:pPr>
              <w:topLinePunct/>
              <w:jc w:val="center"/>
              <w:rPr>
                <w:rFonts w:ascii="宋体" w:eastAsia="宋体" w:hAnsi="Times New Roman" w:cs="宋体"/>
                <w:kern w:val="0"/>
                <w:sz w:val="18"/>
                <w:szCs w:val="18"/>
              </w:rPr>
            </w:pPr>
            <w:r>
              <w:rPr>
                <w:rFonts w:ascii="宋体" w:eastAsia="宋体" w:hAnsi="Times New Roman" w:cs="宋体" w:hint="eastAsia"/>
                <w:kern w:val="0"/>
                <w:sz w:val="18"/>
                <w:szCs w:val="18"/>
              </w:rPr>
              <w:t>说明情况</w:t>
            </w:r>
          </w:p>
        </w:tc>
        <w:tc>
          <w:tcPr>
            <w:tcW w:w="2672" w:type="dxa"/>
            <w:gridSpan w:val="2"/>
            <w:vMerge w:val="restart"/>
            <w:tcBorders>
              <w:top w:val="single" w:sz="4" w:space="0" w:color="auto"/>
              <w:left w:val="single" w:sz="4" w:space="0" w:color="auto"/>
              <w:right w:val="single" w:sz="4" w:space="0" w:color="auto"/>
            </w:tcBorders>
            <w:shd w:val="clear" w:color="auto" w:fill="FFFFFF"/>
            <w:vAlign w:val="center"/>
          </w:tcPr>
          <w:p w:rsidR="00071905" w:rsidRDefault="00071905">
            <w:pPr>
              <w:topLinePunct/>
              <w:jc w:val="left"/>
              <w:rPr>
                <w:rFonts w:ascii="宋体" w:eastAsia="宋体" w:hAnsi="Times New Roman" w:cs="宋体"/>
                <w:kern w:val="0"/>
                <w:sz w:val="18"/>
                <w:szCs w:val="18"/>
              </w:rPr>
            </w:pPr>
          </w:p>
        </w:tc>
        <w:tc>
          <w:tcPr>
            <w:tcW w:w="5228" w:type="dxa"/>
            <w:gridSpan w:val="3"/>
            <w:tcBorders>
              <w:top w:val="single" w:sz="4" w:space="0" w:color="auto"/>
              <w:left w:val="single" w:sz="4" w:space="0" w:color="auto"/>
              <w:right w:val="single" w:sz="4" w:space="0" w:color="auto"/>
            </w:tcBorders>
            <w:shd w:val="clear" w:color="auto" w:fill="FFFFFF"/>
            <w:vAlign w:val="center"/>
          </w:tcPr>
          <w:p w:rsidR="00071905" w:rsidRDefault="00E812B3" w:rsidP="006778C5">
            <w:pPr>
              <w:topLinePunct/>
              <w:spacing w:line="204" w:lineRule="auto"/>
              <w:jc w:val="left"/>
              <w:rPr>
                <w:rFonts w:ascii="宋体" w:eastAsia="宋体" w:hAnsi="Times New Roman" w:cs="宋体"/>
                <w:kern w:val="0"/>
                <w:sz w:val="18"/>
                <w:szCs w:val="18"/>
              </w:rPr>
            </w:pPr>
            <w:r>
              <w:rPr>
                <w:rFonts w:ascii="宋体" w:eastAsia="宋体" w:hAnsi="Times New Roman" w:cs="宋体" w:hint="eastAsia"/>
                <w:kern w:val="0"/>
                <w:sz w:val="18"/>
                <w:szCs w:val="18"/>
              </w:rPr>
              <w:t>归口职能</w:t>
            </w:r>
            <w:r>
              <w:rPr>
                <w:rFonts w:ascii="宋体" w:eastAsia="宋体" w:hAnsi="Times New Roman" w:cs="宋体"/>
                <w:kern w:val="0"/>
                <w:sz w:val="18"/>
                <w:szCs w:val="18"/>
              </w:rPr>
              <w:t>部门</w:t>
            </w:r>
            <w:r w:rsidR="006778C5">
              <w:rPr>
                <w:rFonts w:ascii="宋体" w:eastAsia="宋体" w:hAnsi="Times New Roman" w:cs="宋体" w:hint="eastAsia"/>
                <w:kern w:val="0"/>
                <w:sz w:val="18"/>
                <w:szCs w:val="18"/>
              </w:rPr>
              <w:t>负责人</w:t>
            </w:r>
            <w:r>
              <w:rPr>
                <w:rFonts w:ascii="宋体" w:eastAsia="宋体" w:hAnsi="Times New Roman" w:cs="宋体"/>
                <w:kern w:val="0"/>
                <w:sz w:val="18"/>
                <w:szCs w:val="18"/>
              </w:rPr>
              <w:t>意见</w:t>
            </w:r>
          </w:p>
        </w:tc>
      </w:tr>
      <w:tr w:rsidR="00071905" w:rsidTr="006778C5">
        <w:trPr>
          <w:trHeight w:val="746"/>
        </w:trPr>
        <w:tc>
          <w:tcPr>
            <w:tcW w:w="1394" w:type="dxa"/>
            <w:vMerge/>
            <w:tcBorders>
              <w:left w:val="single" w:sz="4" w:space="0" w:color="auto"/>
            </w:tcBorders>
            <w:shd w:val="clear" w:color="auto" w:fill="FFFFFF"/>
            <w:vAlign w:val="center"/>
          </w:tcPr>
          <w:p w:rsidR="00071905" w:rsidRDefault="00071905">
            <w:pPr>
              <w:topLinePunct/>
              <w:jc w:val="left"/>
              <w:rPr>
                <w:rFonts w:ascii="宋体" w:eastAsia="宋体" w:hAnsi="Times New Roman" w:cs="宋体"/>
                <w:kern w:val="0"/>
                <w:sz w:val="18"/>
                <w:szCs w:val="18"/>
              </w:rPr>
            </w:pPr>
          </w:p>
        </w:tc>
        <w:tc>
          <w:tcPr>
            <w:tcW w:w="2672" w:type="dxa"/>
            <w:gridSpan w:val="2"/>
            <w:vMerge/>
            <w:tcBorders>
              <w:left w:val="single" w:sz="4" w:space="0" w:color="auto"/>
              <w:right w:val="single" w:sz="4" w:space="0" w:color="auto"/>
            </w:tcBorders>
            <w:shd w:val="clear" w:color="auto" w:fill="FFFFFF"/>
            <w:vAlign w:val="center"/>
          </w:tcPr>
          <w:p w:rsidR="00071905" w:rsidRDefault="00071905">
            <w:pPr>
              <w:topLinePunct/>
              <w:jc w:val="left"/>
              <w:rPr>
                <w:rFonts w:ascii="宋体" w:eastAsia="宋体" w:hAnsi="Times New Roman" w:cs="宋体"/>
                <w:kern w:val="0"/>
                <w:sz w:val="18"/>
                <w:szCs w:val="18"/>
              </w:rPr>
            </w:pPr>
          </w:p>
        </w:tc>
        <w:tc>
          <w:tcPr>
            <w:tcW w:w="52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778C5" w:rsidRDefault="006778C5" w:rsidP="000957A8">
            <w:pPr>
              <w:topLinePunct/>
              <w:snapToGrid w:val="0"/>
              <w:spacing w:line="216" w:lineRule="auto"/>
              <w:jc w:val="left"/>
              <w:rPr>
                <w:rFonts w:ascii="宋体" w:eastAsia="宋体" w:hAnsi="Times New Roman" w:cs="宋体"/>
                <w:kern w:val="0"/>
                <w:sz w:val="10"/>
                <w:szCs w:val="10"/>
              </w:rPr>
            </w:pPr>
          </w:p>
          <w:p w:rsidR="00071905" w:rsidRDefault="006778C5" w:rsidP="000957A8">
            <w:pPr>
              <w:topLinePunct/>
              <w:snapToGrid w:val="0"/>
              <w:spacing w:line="216" w:lineRule="auto"/>
              <w:jc w:val="left"/>
              <w:rPr>
                <w:rFonts w:ascii="宋体" w:eastAsia="宋体" w:hAnsi="Times New Roman" w:cs="宋体"/>
                <w:kern w:val="0"/>
                <w:sz w:val="18"/>
                <w:szCs w:val="18"/>
              </w:rPr>
            </w:pPr>
            <w:r>
              <w:rPr>
                <w:rFonts w:ascii="宋体" w:eastAsia="宋体" w:hAnsi="Times New Roman" w:cs="宋体" w:hint="eastAsia"/>
                <w:kern w:val="0"/>
                <w:sz w:val="10"/>
                <w:szCs w:val="10"/>
              </w:rPr>
              <w:t xml:space="preserve">                                                          </w:t>
            </w:r>
            <w:r w:rsidR="00E812B3">
              <w:rPr>
                <w:rFonts w:ascii="宋体" w:eastAsia="宋体" w:hAnsi="Times New Roman" w:cs="宋体" w:hint="eastAsia"/>
                <w:kern w:val="0"/>
                <w:sz w:val="18"/>
                <w:szCs w:val="18"/>
              </w:rPr>
              <w:t>签字：</w:t>
            </w:r>
          </w:p>
          <w:p w:rsidR="00071905" w:rsidRDefault="00E812B3" w:rsidP="000957A8">
            <w:pPr>
              <w:topLinePunct/>
              <w:snapToGrid w:val="0"/>
              <w:spacing w:line="216" w:lineRule="auto"/>
              <w:jc w:val="left"/>
              <w:rPr>
                <w:rFonts w:ascii="宋体" w:eastAsia="宋体" w:hAnsi="Times New Roman" w:cs="宋体"/>
                <w:kern w:val="0"/>
                <w:sz w:val="18"/>
                <w:szCs w:val="18"/>
              </w:rPr>
            </w:pPr>
            <w:r>
              <w:rPr>
                <w:rFonts w:ascii="宋体" w:eastAsia="宋体" w:hAnsi="Times New Roman" w:cs="宋体" w:hint="eastAsia"/>
                <w:kern w:val="0"/>
                <w:sz w:val="18"/>
                <w:szCs w:val="18"/>
              </w:rPr>
              <w:t xml:space="preserve">                        </w:t>
            </w:r>
            <w:r w:rsidR="00070F88">
              <w:rPr>
                <w:rFonts w:ascii="宋体" w:eastAsia="宋体" w:hAnsi="Times New Roman" w:cs="宋体" w:hint="eastAsia"/>
                <w:kern w:val="0"/>
                <w:sz w:val="18"/>
                <w:szCs w:val="18"/>
              </w:rPr>
              <w:t xml:space="preserve">   </w:t>
            </w:r>
            <w:r w:rsidR="00B24C0B">
              <w:rPr>
                <w:rFonts w:ascii="宋体" w:eastAsia="宋体" w:hAnsi="Times New Roman" w:cs="宋体" w:hint="eastAsia"/>
                <w:kern w:val="0"/>
                <w:sz w:val="18"/>
                <w:szCs w:val="18"/>
              </w:rPr>
              <w:t xml:space="preserve">         </w:t>
            </w:r>
            <w:r w:rsidR="00070F88">
              <w:rPr>
                <w:rFonts w:ascii="宋体" w:eastAsia="宋体" w:hAnsi="Times New Roman" w:cs="宋体" w:hint="eastAsia"/>
                <w:kern w:val="0"/>
                <w:sz w:val="18"/>
                <w:szCs w:val="18"/>
              </w:rPr>
              <w:t xml:space="preserve"> </w:t>
            </w:r>
            <w:r w:rsidR="006778C5">
              <w:rPr>
                <w:rFonts w:ascii="宋体" w:eastAsia="宋体" w:hAnsi="Times New Roman" w:cs="宋体" w:hint="eastAsia"/>
                <w:kern w:val="0"/>
                <w:sz w:val="18"/>
                <w:szCs w:val="18"/>
              </w:rPr>
              <w:t xml:space="preserve">      </w:t>
            </w:r>
            <w:r>
              <w:rPr>
                <w:rFonts w:ascii="宋体" w:eastAsia="宋体" w:hAnsi="Times New Roman" w:cs="宋体" w:hint="eastAsia"/>
                <w:kern w:val="0"/>
                <w:sz w:val="18"/>
                <w:szCs w:val="18"/>
              </w:rPr>
              <w:t>年   月   日</w:t>
            </w:r>
          </w:p>
        </w:tc>
      </w:tr>
      <w:tr w:rsidR="00070F88" w:rsidTr="00B24C0B">
        <w:trPr>
          <w:trHeight w:val="120"/>
        </w:trPr>
        <w:tc>
          <w:tcPr>
            <w:tcW w:w="1394" w:type="dxa"/>
            <w:vMerge/>
            <w:tcBorders>
              <w:left w:val="single" w:sz="4" w:space="0" w:color="auto"/>
            </w:tcBorders>
            <w:shd w:val="clear" w:color="auto" w:fill="FFFFFF"/>
            <w:vAlign w:val="center"/>
          </w:tcPr>
          <w:p w:rsidR="00070F88" w:rsidRDefault="00070F88">
            <w:pPr>
              <w:topLinePunct/>
              <w:jc w:val="left"/>
              <w:rPr>
                <w:rFonts w:ascii="宋体" w:eastAsia="宋体" w:hAnsi="Times New Roman" w:cs="宋体"/>
                <w:kern w:val="0"/>
                <w:sz w:val="18"/>
                <w:szCs w:val="18"/>
              </w:rPr>
            </w:pPr>
          </w:p>
        </w:tc>
        <w:tc>
          <w:tcPr>
            <w:tcW w:w="2672" w:type="dxa"/>
            <w:gridSpan w:val="2"/>
            <w:vMerge/>
            <w:tcBorders>
              <w:left w:val="single" w:sz="4" w:space="0" w:color="auto"/>
              <w:right w:val="single" w:sz="4" w:space="0" w:color="auto"/>
            </w:tcBorders>
            <w:shd w:val="clear" w:color="auto" w:fill="FFFFFF"/>
            <w:vAlign w:val="center"/>
          </w:tcPr>
          <w:p w:rsidR="00070F88" w:rsidRDefault="00070F88">
            <w:pPr>
              <w:topLinePunct/>
              <w:jc w:val="left"/>
              <w:rPr>
                <w:rFonts w:ascii="宋体" w:eastAsia="宋体" w:hAnsi="Times New Roman" w:cs="宋体"/>
                <w:kern w:val="0"/>
                <w:sz w:val="18"/>
                <w:szCs w:val="18"/>
              </w:rPr>
            </w:pPr>
          </w:p>
        </w:tc>
        <w:tc>
          <w:tcPr>
            <w:tcW w:w="52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70F88" w:rsidRDefault="008E6F37" w:rsidP="006778C5">
            <w:pPr>
              <w:topLinePunct/>
              <w:spacing w:line="204" w:lineRule="auto"/>
              <w:jc w:val="left"/>
              <w:rPr>
                <w:rFonts w:ascii="宋体" w:eastAsia="宋体" w:hAnsi="Times New Roman" w:cs="宋体"/>
                <w:kern w:val="0"/>
                <w:sz w:val="18"/>
                <w:szCs w:val="18"/>
              </w:rPr>
            </w:pPr>
            <w:r w:rsidRPr="000A2BC6">
              <w:rPr>
                <w:rFonts w:ascii="宋体" w:hAnsi="宋体" w:hint="eastAsia"/>
                <w:sz w:val="18"/>
                <w:szCs w:val="18"/>
              </w:rPr>
              <w:t>分（协）管/联系</w:t>
            </w:r>
            <w:r w:rsidR="00070F88">
              <w:rPr>
                <w:rFonts w:ascii="宋体" w:eastAsia="宋体" w:hAnsi="Times New Roman" w:cs="宋体" w:hint="eastAsia"/>
                <w:kern w:val="0"/>
                <w:sz w:val="18"/>
                <w:szCs w:val="18"/>
              </w:rPr>
              <w:t>校领导意见</w:t>
            </w:r>
          </w:p>
        </w:tc>
      </w:tr>
      <w:tr w:rsidR="00070F88" w:rsidTr="000957A8">
        <w:trPr>
          <w:trHeight w:val="886"/>
        </w:trPr>
        <w:tc>
          <w:tcPr>
            <w:tcW w:w="1394" w:type="dxa"/>
            <w:vMerge/>
            <w:tcBorders>
              <w:left w:val="single" w:sz="4" w:space="0" w:color="auto"/>
            </w:tcBorders>
            <w:shd w:val="clear" w:color="auto" w:fill="FFFFFF"/>
            <w:vAlign w:val="center"/>
          </w:tcPr>
          <w:p w:rsidR="00070F88" w:rsidRDefault="00070F88">
            <w:pPr>
              <w:topLinePunct/>
              <w:jc w:val="left"/>
              <w:rPr>
                <w:rFonts w:ascii="宋体" w:eastAsia="宋体" w:hAnsi="Times New Roman" w:cs="宋体"/>
                <w:kern w:val="0"/>
                <w:sz w:val="18"/>
                <w:szCs w:val="18"/>
              </w:rPr>
            </w:pPr>
          </w:p>
        </w:tc>
        <w:tc>
          <w:tcPr>
            <w:tcW w:w="2672" w:type="dxa"/>
            <w:gridSpan w:val="2"/>
            <w:vMerge/>
            <w:tcBorders>
              <w:left w:val="single" w:sz="4" w:space="0" w:color="auto"/>
              <w:right w:val="single" w:sz="4" w:space="0" w:color="auto"/>
            </w:tcBorders>
            <w:shd w:val="clear" w:color="auto" w:fill="FFFFFF"/>
            <w:vAlign w:val="center"/>
          </w:tcPr>
          <w:p w:rsidR="00070F88" w:rsidRDefault="00070F88">
            <w:pPr>
              <w:topLinePunct/>
              <w:jc w:val="left"/>
              <w:rPr>
                <w:rFonts w:ascii="宋体" w:eastAsia="宋体" w:hAnsi="Times New Roman" w:cs="宋体"/>
                <w:kern w:val="0"/>
                <w:sz w:val="18"/>
                <w:szCs w:val="18"/>
              </w:rPr>
            </w:pPr>
          </w:p>
        </w:tc>
        <w:tc>
          <w:tcPr>
            <w:tcW w:w="52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778C5" w:rsidRDefault="006778C5" w:rsidP="000957A8">
            <w:pPr>
              <w:topLinePunct/>
              <w:snapToGrid w:val="0"/>
              <w:spacing w:line="216" w:lineRule="auto"/>
              <w:jc w:val="left"/>
              <w:rPr>
                <w:rFonts w:ascii="宋体" w:eastAsia="宋体" w:hAnsi="Times New Roman" w:cs="宋体"/>
                <w:kern w:val="0"/>
                <w:sz w:val="10"/>
                <w:szCs w:val="10"/>
              </w:rPr>
            </w:pPr>
          </w:p>
          <w:p w:rsidR="00070F88" w:rsidRDefault="00070F88" w:rsidP="000957A8">
            <w:pPr>
              <w:topLinePunct/>
              <w:snapToGrid w:val="0"/>
              <w:spacing w:line="216" w:lineRule="auto"/>
              <w:jc w:val="left"/>
              <w:rPr>
                <w:rFonts w:ascii="宋体" w:eastAsia="宋体" w:hAnsi="Times New Roman" w:cs="宋体"/>
                <w:kern w:val="0"/>
                <w:sz w:val="18"/>
                <w:szCs w:val="18"/>
              </w:rPr>
            </w:pPr>
            <w:r>
              <w:rPr>
                <w:rFonts w:ascii="宋体" w:eastAsia="宋体" w:hAnsi="Times New Roman" w:cs="宋体" w:hint="eastAsia"/>
                <w:kern w:val="0"/>
                <w:sz w:val="18"/>
                <w:szCs w:val="18"/>
              </w:rPr>
              <w:t xml:space="preserve">                          </w:t>
            </w:r>
            <w:r w:rsidR="00B24C0B">
              <w:rPr>
                <w:rFonts w:ascii="宋体" w:eastAsia="宋体" w:hAnsi="Times New Roman" w:cs="宋体" w:hint="eastAsia"/>
                <w:kern w:val="0"/>
                <w:sz w:val="18"/>
                <w:szCs w:val="18"/>
              </w:rPr>
              <w:t xml:space="preserve">  </w:t>
            </w:r>
            <w:r w:rsidR="006778C5">
              <w:rPr>
                <w:rFonts w:ascii="宋体" w:eastAsia="宋体" w:hAnsi="Times New Roman" w:cs="宋体" w:hint="eastAsia"/>
                <w:kern w:val="0"/>
                <w:sz w:val="18"/>
                <w:szCs w:val="18"/>
              </w:rPr>
              <w:t xml:space="preserve">     </w:t>
            </w:r>
            <w:r>
              <w:rPr>
                <w:rFonts w:ascii="宋体" w:eastAsia="宋体" w:hAnsi="Times New Roman" w:cs="宋体" w:hint="eastAsia"/>
                <w:kern w:val="0"/>
                <w:sz w:val="18"/>
                <w:szCs w:val="18"/>
              </w:rPr>
              <w:t>签字:</w:t>
            </w:r>
          </w:p>
          <w:p w:rsidR="00070F88" w:rsidRDefault="00070F88" w:rsidP="000957A8">
            <w:pPr>
              <w:topLinePunct/>
              <w:snapToGrid w:val="0"/>
              <w:spacing w:line="216" w:lineRule="auto"/>
              <w:jc w:val="left"/>
              <w:rPr>
                <w:rFonts w:ascii="宋体" w:eastAsia="宋体" w:hAnsi="Times New Roman" w:cs="宋体"/>
                <w:kern w:val="0"/>
                <w:sz w:val="18"/>
                <w:szCs w:val="18"/>
              </w:rPr>
            </w:pPr>
            <w:r>
              <w:rPr>
                <w:rFonts w:ascii="宋体" w:eastAsia="宋体" w:hAnsi="Times New Roman" w:cs="宋体" w:hint="eastAsia"/>
                <w:kern w:val="0"/>
                <w:sz w:val="18"/>
                <w:szCs w:val="18"/>
              </w:rPr>
              <w:t xml:space="preserve">                            </w:t>
            </w:r>
            <w:r w:rsidR="00B24C0B">
              <w:rPr>
                <w:rFonts w:ascii="宋体" w:eastAsia="宋体" w:hAnsi="Times New Roman" w:cs="宋体" w:hint="eastAsia"/>
                <w:kern w:val="0"/>
                <w:sz w:val="18"/>
                <w:szCs w:val="18"/>
              </w:rPr>
              <w:t xml:space="preserve">         </w:t>
            </w:r>
            <w:r w:rsidR="006778C5">
              <w:rPr>
                <w:rFonts w:ascii="宋体" w:eastAsia="宋体" w:hAnsi="Times New Roman" w:cs="宋体" w:hint="eastAsia"/>
                <w:kern w:val="0"/>
                <w:sz w:val="18"/>
                <w:szCs w:val="18"/>
              </w:rPr>
              <w:t xml:space="preserve">      </w:t>
            </w:r>
            <w:r>
              <w:rPr>
                <w:rFonts w:ascii="宋体" w:eastAsia="宋体" w:hAnsi="Times New Roman" w:cs="宋体" w:hint="eastAsia"/>
                <w:kern w:val="0"/>
                <w:sz w:val="18"/>
                <w:szCs w:val="18"/>
              </w:rPr>
              <w:t xml:space="preserve">年  </w:t>
            </w:r>
            <w:r w:rsidR="00B24C0B">
              <w:rPr>
                <w:rFonts w:ascii="宋体" w:eastAsia="宋体" w:hAnsi="Times New Roman" w:cs="宋体" w:hint="eastAsia"/>
                <w:kern w:val="0"/>
                <w:sz w:val="18"/>
                <w:szCs w:val="18"/>
              </w:rPr>
              <w:t xml:space="preserve"> </w:t>
            </w:r>
            <w:r>
              <w:rPr>
                <w:rFonts w:ascii="宋体" w:eastAsia="宋体" w:hAnsi="Times New Roman" w:cs="宋体" w:hint="eastAsia"/>
                <w:kern w:val="0"/>
                <w:sz w:val="18"/>
                <w:szCs w:val="18"/>
              </w:rPr>
              <w:t>月   日</w:t>
            </w:r>
          </w:p>
        </w:tc>
      </w:tr>
      <w:tr w:rsidR="00071905" w:rsidTr="00B24C0B">
        <w:trPr>
          <w:trHeight w:val="279"/>
        </w:trPr>
        <w:tc>
          <w:tcPr>
            <w:tcW w:w="1394" w:type="dxa"/>
            <w:vMerge/>
            <w:tcBorders>
              <w:left w:val="single" w:sz="4" w:space="0" w:color="auto"/>
            </w:tcBorders>
            <w:shd w:val="clear" w:color="auto" w:fill="FFFFFF"/>
            <w:vAlign w:val="center"/>
          </w:tcPr>
          <w:p w:rsidR="00071905" w:rsidRDefault="00071905">
            <w:pPr>
              <w:topLinePunct/>
              <w:jc w:val="left"/>
              <w:rPr>
                <w:rFonts w:ascii="宋体" w:eastAsia="宋体" w:hAnsi="Times New Roman" w:cs="宋体"/>
                <w:kern w:val="0"/>
                <w:sz w:val="18"/>
                <w:szCs w:val="18"/>
              </w:rPr>
            </w:pPr>
          </w:p>
        </w:tc>
        <w:tc>
          <w:tcPr>
            <w:tcW w:w="2672" w:type="dxa"/>
            <w:gridSpan w:val="2"/>
            <w:vMerge/>
            <w:tcBorders>
              <w:left w:val="single" w:sz="4" w:space="0" w:color="auto"/>
              <w:right w:val="single" w:sz="4" w:space="0" w:color="auto"/>
            </w:tcBorders>
            <w:shd w:val="clear" w:color="auto" w:fill="FFFFFF"/>
            <w:vAlign w:val="center"/>
          </w:tcPr>
          <w:p w:rsidR="00071905" w:rsidRDefault="00071905">
            <w:pPr>
              <w:topLinePunct/>
              <w:jc w:val="left"/>
              <w:rPr>
                <w:rFonts w:ascii="宋体" w:eastAsia="宋体" w:hAnsi="Times New Roman" w:cs="宋体"/>
                <w:kern w:val="0"/>
                <w:sz w:val="18"/>
                <w:szCs w:val="18"/>
              </w:rPr>
            </w:pPr>
          </w:p>
        </w:tc>
        <w:tc>
          <w:tcPr>
            <w:tcW w:w="52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71905" w:rsidRDefault="00E812B3" w:rsidP="006778C5">
            <w:pPr>
              <w:topLinePunct/>
              <w:spacing w:line="204" w:lineRule="auto"/>
              <w:jc w:val="left"/>
              <w:rPr>
                <w:rFonts w:ascii="宋体" w:eastAsia="宋体" w:hAnsi="Times New Roman" w:cs="宋体"/>
                <w:kern w:val="0"/>
                <w:sz w:val="18"/>
                <w:szCs w:val="18"/>
              </w:rPr>
            </w:pPr>
            <w:r>
              <w:rPr>
                <w:rFonts w:ascii="宋体" w:eastAsia="宋体" w:hAnsi="Times New Roman" w:cs="宋体" w:hint="eastAsia"/>
                <w:kern w:val="0"/>
                <w:sz w:val="18"/>
                <w:szCs w:val="18"/>
              </w:rPr>
              <w:t>招投标办公室意见</w:t>
            </w:r>
          </w:p>
        </w:tc>
      </w:tr>
      <w:tr w:rsidR="00071905" w:rsidTr="006778C5">
        <w:trPr>
          <w:trHeight w:val="666"/>
        </w:trPr>
        <w:tc>
          <w:tcPr>
            <w:tcW w:w="1394" w:type="dxa"/>
            <w:vMerge/>
            <w:tcBorders>
              <w:left w:val="single" w:sz="4" w:space="0" w:color="auto"/>
            </w:tcBorders>
            <w:shd w:val="clear" w:color="auto" w:fill="FFFFFF"/>
            <w:vAlign w:val="center"/>
          </w:tcPr>
          <w:p w:rsidR="00071905" w:rsidRDefault="00071905">
            <w:pPr>
              <w:topLinePunct/>
              <w:jc w:val="left"/>
              <w:rPr>
                <w:rFonts w:ascii="宋体" w:eastAsia="宋体" w:hAnsi="Times New Roman" w:cs="宋体"/>
                <w:kern w:val="0"/>
                <w:sz w:val="18"/>
                <w:szCs w:val="18"/>
              </w:rPr>
            </w:pPr>
          </w:p>
        </w:tc>
        <w:tc>
          <w:tcPr>
            <w:tcW w:w="2672" w:type="dxa"/>
            <w:gridSpan w:val="2"/>
            <w:vMerge/>
            <w:tcBorders>
              <w:left w:val="single" w:sz="4" w:space="0" w:color="auto"/>
              <w:right w:val="single" w:sz="4" w:space="0" w:color="auto"/>
            </w:tcBorders>
            <w:shd w:val="clear" w:color="auto" w:fill="FFFFFF"/>
            <w:vAlign w:val="center"/>
          </w:tcPr>
          <w:p w:rsidR="00071905" w:rsidRDefault="00071905">
            <w:pPr>
              <w:topLinePunct/>
              <w:jc w:val="left"/>
              <w:rPr>
                <w:rFonts w:ascii="宋体" w:eastAsia="宋体" w:hAnsi="Times New Roman" w:cs="宋体"/>
                <w:kern w:val="0"/>
                <w:sz w:val="18"/>
                <w:szCs w:val="18"/>
              </w:rPr>
            </w:pPr>
          </w:p>
        </w:tc>
        <w:tc>
          <w:tcPr>
            <w:tcW w:w="52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C2399" w:rsidRDefault="00E812B3" w:rsidP="000957A8">
            <w:pPr>
              <w:topLinePunct/>
              <w:spacing w:line="192" w:lineRule="auto"/>
              <w:jc w:val="left"/>
              <w:rPr>
                <w:rFonts w:ascii="宋体" w:eastAsia="宋体" w:hAnsi="Times New Roman" w:cs="宋体"/>
                <w:kern w:val="0"/>
                <w:sz w:val="18"/>
                <w:szCs w:val="18"/>
              </w:rPr>
            </w:pPr>
            <w:r>
              <w:rPr>
                <w:rFonts w:ascii="宋体" w:eastAsia="宋体" w:hAnsi="Times New Roman" w:cs="宋体" w:hint="eastAsia"/>
                <w:kern w:val="0"/>
                <w:sz w:val="18"/>
                <w:szCs w:val="18"/>
              </w:rPr>
              <w:t xml:space="preserve">                     </w:t>
            </w:r>
            <w:r w:rsidR="00070F88">
              <w:rPr>
                <w:rFonts w:ascii="宋体" w:eastAsia="宋体" w:hAnsi="Times New Roman" w:cs="宋体" w:hint="eastAsia"/>
                <w:kern w:val="0"/>
                <w:sz w:val="18"/>
                <w:szCs w:val="18"/>
              </w:rPr>
              <w:t xml:space="preserve"> </w:t>
            </w:r>
            <w:r>
              <w:rPr>
                <w:rFonts w:ascii="宋体" w:eastAsia="宋体" w:hAnsi="Times New Roman" w:cs="宋体" w:hint="eastAsia"/>
                <w:kern w:val="0"/>
                <w:sz w:val="18"/>
                <w:szCs w:val="18"/>
              </w:rPr>
              <w:t xml:space="preserve"> </w:t>
            </w:r>
            <w:r w:rsidR="00B24C0B">
              <w:rPr>
                <w:rFonts w:ascii="宋体" w:eastAsia="宋体" w:hAnsi="Times New Roman" w:cs="宋体" w:hint="eastAsia"/>
                <w:kern w:val="0"/>
                <w:sz w:val="18"/>
                <w:szCs w:val="18"/>
              </w:rPr>
              <w:t xml:space="preserve">     </w:t>
            </w:r>
            <w:r w:rsidR="006778C5">
              <w:rPr>
                <w:rFonts w:ascii="宋体" w:eastAsia="宋体" w:hAnsi="Times New Roman" w:cs="宋体" w:hint="eastAsia"/>
                <w:kern w:val="0"/>
                <w:sz w:val="18"/>
                <w:szCs w:val="18"/>
              </w:rPr>
              <w:t xml:space="preserve">    </w:t>
            </w:r>
          </w:p>
          <w:p w:rsidR="00071905" w:rsidRDefault="007C2399" w:rsidP="000957A8">
            <w:pPr>
              <w:topLinePunct/>
              <w:spacing w:line="192" w:lineRule="auto"/>
              <w:jc w:val="left"/>
              <w:rPr>
                <w:rFonts w:ascii="宋体" w:eastAsia="宋体" w:hAnsi="Times New Roman" w:cs="宋体"/>
                <w:kern w:val="0"/>
                <w:sz w:val="18"/>
                <w:szCs w:val="18"/>
              </w:rPr>
            </w:pPr>
            <w:r>
              <w:rPr>
                <w:rFonts w:ascii="宋体" w:eastAsia="宋体" w:hAnsi="Times New Roman" w:cs="宋体" w:hint="eastAsia"/>
                <w:kern w:val="0"/>
                <w:sz w:val="18"/>
                <w:szCs w:val="18"/>
              </w:rPr>
              <w:t xml:space="preserve">                                 </w:t>
            </w:r>
            <w:r w:rsidR="00E812B3">
              <w:rPr>
                <w:rFonts w:ascii="宋体" w:eastAsia="宋体" w:hAnsi="Times New Roman" w:cs="宋体" w:hint="eastAsia"/>
                <w:kern w:val="0"/>
                <w:sz w:val="18"/>
                <w:szCs w:val="18"/>
              </w:rPr>
              <w:t>签字：</w:t>
            </w:r>
          </w:p>
          <w:p w:rsidR="00071905" w:rsidRDefault="00E812B3" w:rsidP="006778C5">
            <w:pPr>
              <w:topLinePunct/>
              <w:spacing w:line="204" w:lineRule="auto"/>
              <w:jc w:val="left"/>
              <w:rPr>
                <w:rFonts w:ascii="宋体" w:eastAsia="宋体" w:hAnsi="Times New Roman" w:cs="宋体"/>
                <w:kern w:val="0"/>
                <w:sz w:val="18"/>
                <w:szCs w:val="18"/>
              </w:rPr>
            </w:pPr>
            <w:r>
              <w:rPr>
                <w:rFonts w:ascii="宋体" w:eastAsia="宋体" w:hAnsi="Times New Roman" w:cs="宋体" w:hint="eastAsia"/>
                <w:kern w:val="0"/>
                <w:sz w:val="18"/>
                <w:szCs w:val="18"/>
              </w:rPr>
              <w:t xml:space="preserve">                       </w:t>
            </w:r>
            <w:r w:rsidR="00B24C0B">
              <w:rPr>
                <w:rFonts w:ascii="宋体" w:eastAsia="宋体" w:hAnsi="Times New Roman" w:cs="宋体" w:hint="eastAsia"/>
                <w:kern w:val="0"/>
                <w:sz w:val="18"/>
                <w:szCs w:val="18"/>
              </w:rPr>
              <w:t xml:space="preserve">             </w:t>
            </w:r>
            <w:r>
              <w:rPr>
                <w:rFonts w:ascii="宋体" w:eastAsia="宋体" w:hAnsi="Times New Roman" w:cs="宋体" w:hint="eastAsia"/>
                <w:kern w:val="0"/>
                <w:sz w:val="18"/>
                <w:szCs w:val="18"/>
              </w:rPr>
              <w:t xml:space="preserve"> </w:t>
            </w:r>
            <w:r w:rsidR="006778C5">
              <w:rPr>
                <w:rFonts w:ascii="宋体" w:eastAsia="宋体" w:hAnsi="Times New Roman" w:cs="宋体" w:hint="eastAsia"/>
                <w:kern w:val="0"/>
                <w:sz w:val="18"/>
                <w:szCs w:val="18"/>
              </w:rPr>
              <w:t xml:space="preserve">      </w:t>
            </w:r>
            <w:r>
              <w:rPr>
                <w:rFonts w:ascii="宋体" w:eastAsia="宋体" w:hAnsi="Times New Roman" w:cs="宋体" w:hint="eastAsia"/>
                <w:kern w:val="0"/>
                <w:sz w:val="18"/>
                <w:szCs w:val="18"/>
              </w:rPr>
              <w:t>年   月   日</w:t>
            </w:r>
          </w:p>
        </w:tc>
      </w:tr>
      <w:tr w:rsidR="00071905" w:rsidTr="00B24C0B">
        <w:trPr>
          <w:trHeight w:val="225"/>
        </w:trPr>
        <w:tc>
          <w:tcPr>
            <w:tcW w:w="1394" w:type="dxa"/>
            <w:vMerge/>
            <w:tcBorders>
              <w:left w:val="single" w:sz="4" w:space="0" w:color="auto"/>
            </w:tcBorders>
            <w:shd w:val="clear" w:color="auto" w:fill="FFFFFF"/>
            <w:vAlign w:val="center"/>
          </w:tcPr>
          <w:p w:rsidR="00071905" w:rsidRDefault="00071905">
            <w:pPr>
              <w:topLinePunct/>
              <w:jc w:val="left"/>
              <w:rPr>
                <w:rFonts w:ascii="宋体" w:eastAsia="宋体" w:hAnsi="Times New Roman" w:cs="宋体"/>
                <w:kern w:val="0"/>
                <w:sz w:val="18"/>
                <w:szCs w:val="18"/>
              </w:rPr>
            </w:pPr>
          </w:p>
        </w:tc>
        <w:tc>
          <w:tcPr>
            <w:tcW w:w="2672" w:type="dxa"/>
            <w:gridSpan w:val="2"/>
            <w:vMerge/>
            <w:tcBorders>
              <w:left w:val="single" w:sz="4" w:space="0" w:color="auto"/>
              <w:right w:val="single" w:sz="4" w:space="0" w:color="auto"/>
            </w:tcBorders>
            <w:shd w:val="clear" w:color="auto" w:fill="FFFFFF"/>
            <w:vAlign w:val="center"/>
          </w:tcPr>
          <w:p w:rsidR="00071905" w:rsidRDefault="00071905">
            <w:pPr>
              <w:topLinePunct/>
              <w:jc w:val="left"/>
              <w:rPr>
                <w:rFonts w:ascii="宋体" w:eastAsia="宋体" w:hAnsi="Times New Roman" w:cs="宋体"/>
                <w:kern w:val="0"/>
                <w:sz w:val="18"/>
                <w:szCs w:val="18"/>
              </w:rPr>
            </w:pPr>
          </w:p>
        </w:tc>
        <w:tc>
          <w:tcPr>
            <w:tcW w:w="52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71905" w:rsidRDefault="00E812B3" w:rsidP="006778C5">
            <w:pPr>
              <w:topLinePunct/>
              <w:spacing w:line="204" w:lineRule="auto"/>
              <w:jc w:val="left"/>
              <w:rPr>
                <w:rFonts w:ascii="宋体" w:eastAsia="宋体" w:hAnsi="Times New Roman" w:cs="宋体"/>
                <w:kern w:val="0"/>
                <w:sz w:val="18"/>
                <w:szCs w:val="18"/>
              </w:rPr>
            </w:pPr>
            <w:r>
              <w:rPr>
                <w:rFonts w:ascii="宋体" w:eastAsia="宋体" w:hAnsi="Times New Roman" w:cs="宋体" w:hint="eastAsia"/>
                <w:kern w:val="0"/>
                <w:sz w:val="18"/>
                <w:szCs w:val="18"/>
              </w:rPr>
              <w:t>纪检部门意见</w:t>
            </w:r>
            <w:bookmarkStart w:id="0" w:name="_GoBack"/>
            <w:bookmarkEnd w:id="0"/>
          </w:p>
        </w:tc>
      </w:tr>
      <w:tr w:rsidR="00071905" w:rsidTr="000957A8">
        <w:trPr>
          <w:trHeight w:val="900"/>
        </w:trPr>
        <w:tc>
          <w:tcPr>
            <w:tcW w:w="1394" w:type="dxa"/>
            <w:vMerge/>
            <w:tcBorders>
              <w:left w:val="single" w:sz="4" w:space="0" w:color="auto"/>
            </w:tcBorders>
            <w:shd w:val="clear" w:color="auto" w:fill="FFFFFF"/>
            <w:vAlign w:val="center"/>
          </w:tcPr>
          <w:p w:rsidR="00071905" w:rsidRDefault="00071905">
            <w:pPr>
              <w:topLinePunct/>
              <w:jc w:val="left"/>
              <w:rPr>
                <w:rFonts w:ascii="宋体" w:eastAsia="宋体" w:hAnsi="Times New Roman" w:cs="宋体"/>
                <w:kern w:val="0"/>
                <w:sz w:val="18"/>
                <w:szCs w:val="18"/>
              </w:rPr>
            </w:pPr>
          </w:p>
        </w:tc>
        <w:tc>
          <w:tcPr>
            <w:tcW w:w="2672" w:type="dxa"/>
            <w:gridSpan w:val="2"/>
            <w:vMerge/>
            <w:tcBorders>
              <w:left w:val="single" w:sz="4" w:space="0" w:color="auto"/>
              <w:right w:val="single" w:sz="4" w:space="0" w:color="auto"/>
            </w:tcBorders>
            <w:shd w:val="clear" w:color="auto" w:fill="FFFFFF"/>
            <w:vAlign w:val="center"/>
          </w:tcPr>
          <w:p w:rsidR="00071905" w:rsidRDefault="00071905">
            <w:pPr>
              <w:topLinePunct/>
              <w:jc w:val="left"/>
              <w:rPr>
                <w:rFonts w:ascii="宋体" w:eastAsia="宋体" w:hAnsi="Times New Roman" w:cs="宋体"/>
                <w:kern w:val="0"/>
                <w:sz w:val="18"/>
                <w:szCs w:val="18"/>
              </w:rPr>
            </w:pPr>
          </w:p>
        </w:tc>
        <w:tc>
          <w:tcPr>
            <w:tcW w:w="5228" w:type="dxa"/>
            <w:gridSpan w:val="3"/>
            <w:tcBorders>
              <w:top w:val="single" w:sz="4" w:space="0" w:color="auto"/>
              <w:left w:val="single" w:sz="4" w:space="0" w:color="auto"/>
              <w:right w:val="single" w:sz="4" w:space="0" w:color="auto"/>
            </w:tcBorders>
            <w:shd w:val="clear" w:color="auto" w:fill="FFFFFF"/>
            <w:vAlign w:val="center"/>
          </w:tcPr>
          <w:p w:rsidR="006778C5" w:rsidRDefault="00E812B3" w:rsidP="000957A8">
            <w:pPr>
              <w:topLinePunct/>
              <w:snapToGrid w:val="0"/>
              <w:spacing w:line="216" w:lineRule="auto"/>
              <w:jc w:val="left"/>
              <w:rPr>
                <w:rFonts w:ascii="宋体" w:eastAsia="宋体" w:hAnsi="Times New Roman" w:cs="宋体"/>
                <w:kern w:val="0"/>
                <w:sz w:val="10"/>
                <w:szCs w:val="10"/>
              </w:rPr>
            </w:pPr>
            <w:r>
              <w:rPr>
                <w:rFonts w:ascii="宋体" w:eastAsia="宋体" w:hAnsi="Times New Roman" w:cs="宋体" w:hint="eastAsia"/>
                <w:kern w:val="0"/>
                <w:sz w:val="18"/>
                <w:szCs w:val="18"/>
              </w:rPr>
              <w:t xml:space="preserve"> </w:t>
            </w:r>
          </w:p>
          <w:p w:rsidR="00071905" w:rsidRDefault="00E812B3" w:rsidP="000957A8">
            <w:pPr>
              <w:topLinePunct/>
              <w:snapToGrid w:val="0"/>
              <w:spacing w:line="216" w:lineRule="auto"/>
              <w:jc w:val="left"/>
              <w:rPr>
                <w:rFonts w:ascii="宋体" w:eastAsia="宋体" w:hAnsi="Times New Roman" w:cs="宋体"/>
                <w:kern w:val="0"/>
                <w:sz w:val="18"/>
                <w:szCs w:val="18"/>
              </w:rPr>
            </w:pPr>
            <w:r>
              <w:rPr>
                <w:rFonts w:ascii="宋体" w:eastAsia="宋体" w:hAnsi="Times New Roman" w:cs="宋体" w:hint="eastAsia"/>
                <w:kern w:val="0"/>
                <w:sz w:val="18"/>
                <w:szCs w:val="18"/>
              </w:rPr>
              <w:t xml:space="preserve">                    </w:t>
            </w:r>
            <w:r w:rsidR="00B24C0B">
              <w:rPr>
                <w:rFonts w:ascii="宋体" w:eastAsia="宋体" w:hAnsi="Times New Roman" w:cs="宋体" w:hint="eastAsia"/>
                <w:kern w:val="0"/>
                <w:sz w:val="18"/>
                <w:szCs w:val="18"/>
              </w:rPr>
              <w:t xml:space="preserve">      </w:t>
            </w:r>
            <w:r w:rsidR="006778C5">
              <w:rPr>
                <w:rFonts w:ascii="宋体" w:eastAsia="宋体" w:hAnsi="Times New Roman" w:cs="宋体" w:hint="eastAsia"/>
                <w:kern w:val="0"/>
                <w:sz w:val="18"/>
                <w:szCs w:val="18"/>
              </w:rPr>
              <w:t xml:space="preserve">       </w:t>
            </w:r>
            <w:r>
              <w:rPr>
                <w:rFonts w:ascii="宋体" w:eastAsia="宋体" w:hAnsi="Times New Roman" w:cs="宋体" w:hint="eastAsia"/>
                <w:kern w:val="0"/>
                <w:sz w:val="18"/>
                <w:szCs w:val="18"/>
              </w:rPr>
              <w:t>签字：</w:t>
            </w:r>
          </w:p>
          <w:p w:rsidR="00071905" w:rsidRDefault="00E812B3" w:rsidP="000957A8">
            <w:pPr>
              <w:topLinePunct/>
              <w:snapToGrid w:val="0"/>
              <w:spacing w:line="216" w:lineRule="auto"/>
              <w:jc w:val="left"/>
              <w:rPr>
                <w:rFonts w:ascii="宋体" w:eastAsia="宋体" w:hAnsi="Times New Roman" w:cs="宋体"/>
                <w:kern w:val="0"/>
                <w:sz w:val="18"/>
                <w:szCs w:val="18"/>
              </w:rPr>
            </w:pPr>
            <w:r>
              <w:rPr>
                <w:rFonts w:ascii="宋体" w:eastAsia="宋体" w:hAnsi="Times New Roman" w:cs="宋体" w:hint="eastAsia"/>
                <w:kern w:val="0"/>
                <w:sz w:val="18"/>
                <w:szCs w:val="18"/>
              </w:rPr>
              <w:t xml:space="preserve">                       </w:t>
            </w:r>
            <w:r w:rsidR="00B24C0B">
              <w:rPr>
                <w:rFonts w:ascii="宋体" w:eastAsia="宋体" w:hAnsi="Times New Roman" w:cs="宋体" w:hint="eastAsia"/>
                <w:kern w:val="0"/>
                <w:sz w:val="18"/>
                <w:szCs w:val="18"/>
              </w:rPr>
              <w:t xml:space="preserve">             </w:t>
            </w:r>
            <w:r>
              <w:rPr>
                <w:rFonts w:ascii="宋体" w:eastAsia="宋体" w:hAnsi="Times New Roman" w:cs="宋体" w:hint="eastAsia"/>
                <w:kern w:val="0"/>
                <w:sz w:val="18"/>
                <w:szCs w:val="18"/>
              </w:rPr>
              <w:t xml:space="preserve"> </w:t>
            </w:r>
            <w:r w:rsidR="006778C5">
              <w:rPr>
                <w:rFonts w:ascii="宋体" w:eastAsia="宋体" w:hAnsi="Times New Roman" w:cs="宋体" w:hint="eastAsia"/>
                <w:kern w:val="0"/>
                <w:sz w:val="18"/>
                <w:szCs w:val="18"/>
              </w:rPr>
              <w:t xml:space="preserve">      </w:t>
            </w:r>
            <w:r>
              <w:rPr>
                <w:rFonts w:ascii="宋体" w:eastAsia="宋体" w:hAnsi="Times New Roman" w:cs="宋体" w:hint="eastAsia"/>
                <w:kern w:val="0"/>
                <w:sz w:val="18"/>
                <w:szCs w:val="18"/>
              </w:rPr>
              <w:t>年   月   日</w:t>
            </w:r>
          </w:p>
        </w:tc>
      </w:tr>
      <w:tr w:rsidR="00071905" w:rsidTr="00B24C0B">
        <w:trPr>
          <w:trHeight w:val="75"/>
        </w:trPr>
        <w:tc>
          <w:tcPr>
            <w:tcW w:w="1394" w:type="dxa"/>
            <w:vMerge/>
            <w:tcBorders>
              <w:left w:val="single" w:sz="4" w:space="0" w:color="auto"/>
            </w:tcBorders>
            <w:shd w:val="clear" w:color="auto" w:fill="FFFFFF"/>
            <w:vAlign w:val="center"/>
          </w:tcPr>
          <w:p w:rsidR="00071905" w:rsidRDefault="00071905">
            <w:pPr>
              <w:topLinePunct/>
              <w:jc w:val="left"/>
              <w:rPr>
                <w:rFonts w:ascii="宋体" w:eastAsia="宋体" w:hAnsi="Times New Roman" w:cs="宋体"/>
                <w:kern w:val="0"/>
                <w:sz w:val="18"/>
                <w:szCs w:val="18"/>
              </w:rPr>
            </w:pPr>
          </w:p>
        </w:tc>
        <w:tc>
          <w:tcPr>
            <w:tcW w:w="2672" w:type="dxa"/>
            <w:gridSpan w:val="2"/>
            <w:vMerge/>
            <w:tcBorders>
              <w:left w:val="single" w:sz="4" w:space="0" w:color="auto"/>
              <w:right w:val="single" w:sz="4" w:space="0" w:color="auto"/>
            </w:tcBorders>
            <w:shd w:val="clear" w:color="auto" w:fill="FFFFFF"/>
            <w:vAlign w:val="center"/>
          </w:tcPr>
          <w:p w:rsidR="00071905" w:rsidRDefault="00071905">
            <w:pPr>
              <w:topLinePunct/>
              <w:jc w:val="left"/>
              <w:rPr>
                <w:rFonts w:ascii="宋体" w:eastAsia="宋体" w:hAnsi="Times New Roman" w:cs="宋体"/>
                <w:kern w:val="0"/>
                <w:sz w:val="18"/>
                <w:szCs w:val="18"/>
              </w:rPr>
            </w:pPr>
          </w:p>
        </w:tc>
        <w:tc>
          <w:tcPr>
            <w:tcW w:w="52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71905" w:rsidRDefault="00E812B3" w:rsidP="006778C5">
            <w:pPr>
              <w:topLinePunct/>
              <w:spacing w:line="204" w:lineRule="auto"/>
              <w:jc w:val="left"/>
              <w:rPr>
                <w:rFonts w:ascii="宋体" w:eastAsia="宋体" w:hAnsi="Times New Roman" w:cs="宋体"/>
                <w:kern w:val="0"/>
                <w:sz w:val="18"/>
                <w:szCs w:val="18"/>
              </w:rPr>
            </w:pPr>
            <w:r>
              <w:rPr>
                <w:rFonts w:ascii="宋体" w:eastAsia="宋体" w:hAnsi="Times New Roman" w:cs="宋体" w:hint="eastAsia"/>
                <w:kern w:val="0"/>
                <w:sz w:val="18"/>
                <w:szCs w:val="18"/>
              </w:rPr>
              <w:t>采购工作领导小组组长</w:t>
            </w:r>
            <w:r w:rsidR="0078555C">
              <w:rPr>
                <w:rFonts w:ascii="宋体" w:eastAsia="宋体" w:hAnsi="Times New Roman" w:cs="宋体" w:hint="eastAsia"/>
                <w:kern w:val="0"/>
                <w:sz w:val="18"/>
                <w:szCs w:val="18"/>
              </w:rPr>
              <w:t>或常务副组长</w:t>
            </w:r>
            <w:r>
              <w:rPr>
                <w:rFonts w:ascii="宋体" w:eastAsia="宋体" w:hAnsi="Times New Roman" w:cs="宋体" w:hint="eastAsia"/>
                <w:kern w:val="0"/>
                <w:sz w:val="18"/>
                <w:szCs w:val="18"/>
              </w:rPr>
              <w:t>意见</w:t>
            </w:r>
          </w:p>
        </w:tc>
      </w:tr>
      <w:tr w:rsidR="00071905" w:rsidTr="000957A8">
        <w:trPr>
          <w:trHeight w:val="886"/>
        </w:trPr>
        <w:tc>
          <w:tcPr>
            <w:tcW w:w="1394" w:type="dxa"/>
            <w:vMerge/>
            <w:tcBorders>
              <w:left w:val="single" w:sz="4" w:space="0" w:color="auto"/>
            </w:tcBorders>
            <w:shd w:val="clear" w:color="auto" w:fill="FFFFFF"/>
            <w:vAlign w:val="center"/>
          </w:tcPr>
          <w:p w:rsidR="00071905" w:rsidRDefault="00071905">
            <w:pPr>
              <w:topLinePunct/>
              <w:jc w:val="left"/>
              <w:rPr>
                <w:rFonts w:ascii="宋体" w:eastAsia="宋体" w:hAnsi="Times New Roman" w:cs="宋体"/>
                <w:kern w:val="0"/>
                <w:sz w:val="18"/>
                <w:szCs w:val="18"/>
              </w:rPr>
            </w:pPr>
          </w:p>
        </w:tc>
        <w:tc>
          <w:tcPr>
            <w:tcW w:w="2672" w:type="dxa"/>
            <w:gridSpan w:val="2"/>
            <w:vMerge/>
            <w:tcBorders>
              <w:left w:val="single" w:sz="4" w:space="0" w:color="auto"/>
              <w:right w:val="single" w:sz="4" w:space="0" w:color="auto"/>
            </w:tcBorders>
            <w:shd w:val="clear" w:color="auto" w:fill="FFFFFF"/>
            <w:vAlign w:val="center"/>
          </w:tcPr>
          <w:p w:rsidR="00071905" w:rsidRDefault="00071905">
            <w:pPr>
              <w:topLinePunct/>
              <w:jc w:val="left"/>
              <w:rPr>
                <w:rFonts w:ascii="宋体" w:eastAsia="宋体" w:hAnsi="Times New Roman" w:cs="宋体"/>
                <w:kern w:val="0"/>
                <w:sz w:val="18"/>
                <w:szCs w:val="18"/>
              </w:rPr>
            </w:pPr>
          </w:p>
        </w:tc>
        <w:tc>
          <w:tcPr>
            <w:tcW w:w="5228" w:type="dxa"/>
            <w:gridSpan w:val="3"/>
            <w:tcBorders>
              <w:top w:val="single" w:sz="4" w:space="0" w:color="auto"/>
              <w:left w:val="single" w:sz="4" w:space="0" w:color="auto"/>
              <w:right w:val="single" w:sz="4" w:space="0" w:color="auto"/>
            </w:tcBorders>
            <w:shd w:val="clear" w:color="auto" w:fill="FFFFFF"/>
            <w:vAlign w:val="center"/>
          </w:tcPr>
          <w:p w:rsidR="006778C5" w:rsidRDefault="006778C5" w:rsidP="006778C5">
            <w:pPr>
              <w:topLinePunct/>
              <w:spacing w:line="204" w:lineRule="auto"/>
              <w:jc w:val="left"/>
              <w:rPr>
                <w:rFonts w:ascii="宋体" w:eastAsia="宋体" w:hAnsi="Times New Roman" w:cs="宋体"/>
                <w:kern w:val="0"/>
                <w:sz w:val="10"/>
                <w:szCs w:val="10"/>
              </w:rPr>
            </w:pPr>
          </w:p>
          <w:p w:rsidR="00071905" w:rsidRDefault="00E812B3" w:rsidP="006778C5">
            <w:pPr>
              <w:topLinePunct/>
              <w:spacing w:line="204" w:lineRule="auto"/>
              <w:jc w:val="left"/>
              <w:rPr>
                <w:rFonts w:ascii="宋体" w:eastAsia="宋体" w:hAnsi="Times New Roman" w:cs="宋体"/>
                <w:kern w:val="0"/>
                <w:sz w:val="18"/>
                <w:szCs w:val="18"/>
              </w:rPr>
            </w:pPr>
            <w:r>
              <w:rPr>
                <w:rFonts w:ascii="宋体" w:eastAsia="宋体" w:hAnsi="Times New Roman" w:cs="宋体" w:hint="eastAsia"/>
                <w:kern w:val="0"/>
                <w:sz w:val="18"/>
                <w:szCs w:val="18"/>
              </w:rPr>
              <w:t xml:space="preserve">                      </w:t>
            </w:r>
            <w:r w:rsidR="00B24C0B">
              <w:rPr>
                <w:rFonts w:ascii="宋体" w:eastAsia="宋体" w:hAnsi="Times New Roman" w:cs="宋体" w:hint="eastAsia"/>
                <w:kern w:val="0"/>
                <w:sz w:val="18"/>
                <w:szCs w:val="18"/>
              </w:rPr>
              <w:t xml:space="preserve">    </w:t>
            </w:r>
            <w:r w:rsidR="006778C5">
              <w:rPr>
                <w:rFonts w:ascii="宋体" w:eastAsia="宋体" w:hAnsi="Times New Roman" w:cs="宋体" w:hint="eastAsia"/>
                <w:kern w:val="0"/>
                <w:sz w:val="18"/>
                <w:szCs w:val="18"/>
              </w:rPr>
              <w:t xml:space="preserve">       </w:t>
            </w:r>
            <w:r>
              <w:rPr>
                <w:rFonts w:ascii="宋体" w:eastAsia="宋体" w:hAnsi="Times New Roman" w:cs="宋体" w:hint="eastAsia"/>
                <w:kern w:val="0"/>
                <w:sz w:val="18"/>
                <w:szCs w:val="18"/>
              </w:rPr>
              <w:t>签字：</w:t>
            </w:r>
          </w:p>
          <w:p w:rsidR="00071905" w:rsidRDefault="00E812B3" w:rsidP="006778C5">
            <w:pPr>
              <w:topLinePunct/>
              <w:spacing w:line="204" w:lineRule="auto"/>
              <w:jc w:val="left"/>
              <w:rPr>
                <w:rFonts w:ascii="宋体" w:eastAsia="宋体" w:hAnsi="Times New Roman" w:cs="宋体"/>
                <w:kern w:val="0"/>
                <w:sz w:val="18"/>
                <w:szCs w:val="18"/>
              </w:rPr>
            </w:pPr>
            <w:r>
              <w:rPr>
                <w:rFonts w:ascii="宋体" w:eastAsia="宋体" w:hAnsi="Times New Roman" w:cs="宋体" w:hint="eastAsia"/>
                <w:kern w:val="0"/>
                <w:sz w:val="18"/>
                <w:szCs w:val="18"/>
              </w:rPr>
              <w:t xml:space="preserve">                        </w:t>
            </w:r>
            <w:r w:rsidR="00B24C0B">
              <w:rPr>
                <w:rFonts w:ascii="宋体" w:eastAsia="宋体" w:hAnsi="Times New Roman" w:cs="宋体" w:hint="eastAsia"/>
                <w:kern w:val="0"/>
                <w:sz w:val="18"/>
                <w:szCs w:val="18"/>
              </w:rPr>
              <w:t xml:space="preserve">             </w:t>
            </w:r>
            <w:r w:rsidR="006778C5">
              <w:rPr>
                <w:rFonts w:ascii="宋体" w:eastAsia="宋体" w:hAnsi="Times New Roman" w:cs="宋体" w:hint="eastAsia"/>
                <w:kern w:val="0"/>
                <w:sz w:val="18"/>
                <w:szCs w:val="18"/>
              </w:rPr>
              <w:t xml:space="preserve">      </w:t>
            </w:r>
            <w:r>
              <w:rPr>
                <w:rFonts w:ascii="宋体" w:eastAsia="宋体" w:hAnsi="Times New Roman" w:cs="宋体" w:hint="eastAsia"/>
                <w:kern w:val="0"/>
                <w:sz w:val="18"/>
                <w:szCs w:val="18"/>
              </w:rPr>
              <w:t>年   月   日</w:t>
            </w:r>
          </w:p>
        </w:tc>
      </w:tr>
      <w:tr w:rsidR="00071905" w:rsidTr="00B24C0B">
        <w:trPr>
          <w:trHeight w:val="70"/>
        </w:trPr>
        <w:tc>
          <w:tcPr>
            <w:tcW w:w="1394" w:type="dxa"/>
            <w:tcBorders>
              <w:top w:val="single" w:sz="4" w:space="0" w:color="auto"/>
              <w:left w:val="single" w:sz="4" w:space="0" w:color="auto"/>
              <w:bottom w:val="single" w:sz="4" w:space="0" w:color="auto"/>
            </w:tcBorders>
            <w:shd w:val="clear" w:color="auto" w:fill="FFFFFF"/>
            <w:vAlign w:val="center"/>
          </w:tcPr>
          <w:p w:rsidR="00071905" w:rsidRDefault="00E812B3">
            <w:pPr>
              <w:topLinePunct/>
              <w:jc w:val="left"/>
              <w:rPr>
                <w:rFonts w:ascii="宋体" w:eastAsia="宋体" w:hAnsi="Times New Roman" w:cs="宋体"/>
                <w:kern w:val="0"/>
                <w:sz w:val="18"/>
                <w:szCs w:val="18"/>
              </w:rPr>
            </w:pPr>
            <w:r>
              <w:rPr>
                <w:rFonts w:ascii="宋体" w:eastAsia="宋体" w:hAnsi="Times New Roman" w:cs="宋体" w:hint="eastAsia"/>
                <w:kern w:val="0"/>
                <w:sz w:val="18"/>
                <w:szCs w:val="18"/>
              </w:rPr>
              <w:t>备注</w:t>
            </w:r>
          </w:p>
        </w:tc>
        <w:tc>
          <w:tcPr>
            <w:tcW w:w="790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71905" w:rsidRDefault="00E812B3">
            <w:pPr>
              <w:topLinePunct/>
              <w:jc w:val="left"/>
              <w:rPr>
                <w:rFonts w:ascii="宋体" w:eastAsia="宋体" w:hAnsi="Times New Roman" w:cs="宋体"/>
                <w:kern w:val="0"/>
                <w:sz w:val="18"/>
                <w:szCs w:val="18"/>
              </w:rPr>
            </w:pPr>
            <w:r>
              <w:rPr>
                <w:rFonts w:ascii="宋体" w:eastAsia="宋体" w:hAnsi="Times New Roman" w:cs="宋体" w:hint="eastAsia"/>
                <w:kern w:val="0"/>
                <w:sz w:val="18"/>
                <w:szCs w:val="18"/>
              </w:rPr>
              <w:t xml:space="preserve">           </w:t>
            </w:r>
          </w:p>
        </w:tc>
      </w:tr>
    </w:tbl>
    <w:p w:rsidR="00071905" w:rsidRPr="00684789" w:rsidRDefault="00071905" w:rsidP="000957A8">
      <w:pPr>
        <w:topLinePunct/>
        <w:adjustRightInd w:val="0"/>
        <w:snapToGrid w:val="0"/>
        <w:spacing w:beforeLines="20"/>
        <w:jc w:val="left"/>
        <w:rPr>
          <w:rFonts w:asciiTheme="minorEastAsia" w:hAnsiTheme="minorEastAsia" w:cs="宋体"/>
          <w:kern w:val="0"/>
          <w:sz w:val="10"/>
          <w:szCs w:val="10"/>
        </w:rPr>
      </w:pPr>
    </w:p>
    <w:sectPr w:rsidR="00071905" w:rsidRPr="00684789" w:rsidSect="00684789">
      <w:pgSz w:w="11906" w:h="16838"/>
      <w:pgMar w:top="851" w:right="1797" w:bottom="794"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TNhMTIyODQ3ZWUwZjlkZGMzOTYwMGIwYzA0ZWZiYTgifQ=="/>
  </w:docVars>
  <w:rsids>
    <w:rsidRoot w:val="00286E29"/>
    <w:rsid w:val="00070F88"/>
    <w:rsid w:val="00071905"/>
    <w:rsid w:val="0008531B"/>
    <w:rsid w:val="000957A8"/>
    <w:rsid w:val="000A13E2"/>
    <w:rsid w:val="000D2A23"/>
    <w:rsid w:val="000D3C87"/>
    <w:rsid w:val="0014060E"/>
    <w:rsid w:val="00144F1F"/>
    <w:rsid w:val="001A0F92"/>
    <w:rsid w:val="001E4D2C"/>
    <w:rsid w:val="002154C2"/>
    <w:rsid w:val="00286E29"/>
    <w:rsid w:val="00344689"/>
    <w:rsid w:val="00432AD3"/>
    <w:rsid w:val="005A5E68"/>
    <w:rsid w:val="005F5DFF"/>
    <w:rsid w:val="00620FB2"/>
    <w:rsid w:val="0063733E"/>
    <w:rsid w:val="00642841"/>
    <w:rsid w:val="006778C5"/>
    <w:rsid w:val="00684789"/>
    <w:rsid w:val="006A6710"/>
    <w:rsid w:val="0078555C"/>
    <w:rsid w:val="007C2399"/>
    <w:rsid w:val="008E6F37"/>
    <w:rsid w:val="00984CFF"/>
    <w:rsid w:val="009C50D4"/>
    <w:rsid w:val="00A030BA"/>
    <w:rsid w:val="00A52EDD"/>
    <w:rsid w:val="00AF3A40"/>
    <w:rsid w:val="00B24C0B"/>
    <w:rsid w:val="00C151C5"/>
    <w:rsid w:val="00C531C6"/>
    <w:rsid w:val="00D2309C"/>
    <w:rsid w:val="00DB5627"/>
    <w:rsid w:val="00E812B3"/>
    <w:rsid w:val="00F03354"/>
    <w:rsid w:val="00F54F8C"/>
    <w:rsid w:val="00FB6E57"/>
    <w:rsid w:val="59AA484D"/>
    <w:rsid w:val="7FFA04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90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22</cp:revision>
  <dcterms:created xsi:type="dcterms:W3CDTF">2023-04-03T09:14:00Z</dcterms:created>
  <dcterms:modified xsi:type="dcterms:W3CDTF">2024-01-03T03:37:00Z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B9825AA1AC5F4CB2865036556EBE85BF_13</vt:lpwstr>
  </property>
</Properties>
</file>